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BAA" w:rsidRDefault="00B22BAA" w:rsidP="00B22BAA">
      <w:pPr>
        <w:widowControl/>
        <w:tabs>
          <w:tab w:val="decimal" w:pos="10368"/>
        </w:tabs>
        <w:jc w:val="center"/>
        <w:rPr>
          <w:rFonts w:ascii="Britannic Bold" w:hAnsi="Britannic Bold"/>
          <w:b/>
          <w:sz w:val="28"/>
        </w:rPr>
      </w:pPr>
      <w:r>
        <w:rPr>
          <w:rFonts w:ascii="Britannic Bold" w:hAnsi="Britannic Bold"/>
          <w:b/>
          <w:sz w:val="28"/>
        </w:rPr>
        <w:t xml:space="preserve">CITY OF </w:t>
      </w:r>
      <w:smartTag w:uri="urn:schemas-microsoft-com:office:smarttags" w:element="City">
        <w:smartTag w:uri="urn:schemas-microsoft-com:office:smarttags" w:element="place">
          <w:r>
            <w:rPr>
              <w:rFonts w:ascii="Britannic Bold" w:hAnsi="Britannic Bold"/>
              <w:b/>
              <w:sz w:val="28"/>
            </w:rPr>
            <w:t>JANESVILLE</w:t>
          </w:r>
        </w:smartTag>
      </w:smartTag>
    </w:p>
    <w:p w:rsidR="00B22BAA" w:rsidRDefault="00B22BAA" w:rsidP="00B22BAA">
      <w:pPr>
        <w:widowControl/>
        <w:tabs>
          <w:tab w:val="decimal" w:pos="10368"/>
        </w:tabs>
        <w:jc w:val="center"/>
        <w:rPr>
          <w:rFonts w:ascii="Britannic Bold" w:hAnsi="Britannic Bold"/>
          <w:b/>
          <w:sz w:val="28"/>
        </w:rPr>
      </w:pPr>
      <w:r>
        <w:rPr>
          <w:rFonts w:ascii="Britannic Bold" w:hAnsi="Britannic Bold"/>
          <w:b/>
          <w:sz w:val="28"/>
        </w:rPr>
        <w:t>City Council Proceedings</w:t>
      </w:r>
    </w:p>
    <w:p w:rsidR="00B22BAA" w:rsidRDefault="00C24C41" w:rsidP="00B22BAA">
      <w:pPr>
        <w:pStyle w:val="Heading4"/>
      </w:pPr>
      <w:r>
        <w:t>February 12</w:t>
      </w:r>
      <w:r w:rsidR="00B22BAA">
        <w:t>, 201</w:t>
      </w:r>
      <w:r w:rsidR="00726C70">
        <w:t>8</w:t>
      </w:r>
    </w:p>
    <w:p w:rsidR="00B22BAA" w:rsidRDefault="00B22BAA" w:rsidP="00B22BAA">
      <w:pPr>
        <w:widowControl/>
        <w:jc w:val="both"/>
        <w:rPr>
          <w:rFonts w:ascii="Arial" w:hAnsi="Arial"/>
          <w:sz w:val="24"/>
        </w:rPr>
      </w:pPr>
    </w:p>
    <w:p w:rsidR="00662B17" w:rsidRDefault="00B22BAA" w:rsidP="00B22BAA">
      <w:pPr>
        <w:widowControl/>
        <w:jc w:val="both"/>
        <w:rPr>
          <w:rFonts w:ascii="Arial" w:hAnsi="Arial"/>
          <w:sz w:val="24"/>
        </w:rPr>
      </w:pPr>
      <w:r>
        <w:rPr>
          <w:rFonts w:ascii="Arial" w:hAnsi="Arial"/>
          <w:sz w:val="24"/>
        </w:rPr>
        <w:t xml:space="preserve">The Janesville City Council met in </w:t>
      </w:r>
      <w:r w:rsidR="00783E1D">
        <w:rPr>
          <w:rFonts w:ascii="Arial" w:hAnsi="Arial"/>
          <w:sz w:val="24"/>
        </w:rPr>
        <w:t>regular</w:t>
      </w:r>
      <w:r>
        <w:rPr>
          <w:rFonts w:ascii="Arial" w:hAnsi="Arial"/>
          <w:sz w:val="24"/>
        </w:rPr>
        <w:t xml:space="preserve"> session on </w:t>
      </w:r>
      <w:r w:rsidR="00783E1D">
        <w:rPr>
          <w:rFonts w:ascii="Arial" w:hAnsi="Arial"/>
          <w:sz w:val="24"/>
        </w:rPr>
        <w:t>Monday</w:t>
      </w:r>
      <w:r>
        <w:rPr>
          <w:rFonts w:ascii="Arial" w:hAnsi="Arial"/>
          <w:sz w:val="24"/>
        </w:rPr>
        <w:t xml:space="preserve">, </w:t>
      </w:r>
      <w:r w:rsidR="00C24C41">
        <w:rPr>
          <w:rFonts w:ascii="Arial" w:hAnsi="Arial"/>
          <w:sz w:val="24"/>
        </w:rPr>
        <w:t>February 12</w:t>
      </w:r>
      <w:r>
        <w:rPr>
          <w:rFonts w:ascii="Arial" w:hAnsi="Arial"/>
          <w:sz w:val="24"/>
        </w:rPr>
        <w:t>, 201</w:t>
      </w:r>
      <w:r w:rsidR="00177B3D">
        <w:rPr>
          <w:rFonts w:ascii="Arial" w:hAnsi="Arial"/>
          <w:sz w:val="24"/>
        </w:rPr>
        <w:t>8</w:t>
      </w:r>
      <w:r>
        <w:rPr>
          <w:rFonts w:ascii="Arial" w:hAnsi="Arial"/>
          <w:sz w:val="24"/>
        </w:rPr>
        <w:t xml:space="preserve"> in the Council Chambers of City Hall at approximately </w:t>
      </w:r>
      <w:r w:rsidR="00783E1D">
        <w:rPr>
          <w:rFonts w:ascii="Arial" w:hAnsi="Arial"/>
          <w:sz w:val="24"/>
        </w:rPr>
        <w:t>6</w:t>
      </w:r>
      <w:r>
        <w:rPr>
          <w:rFonts w:ascii="Arial" w:hAnsi="Arial"/>
          <w:sz w:val="24"/>
        </w:rPr>
        <w:t xml:space="preserve">:00 p.m. with Mayor </w:t>
      </w:r>
      <w:r w:rsidR="00DC0356">
        <w:rPr>
          <w:rFonts w:ascii="Arial" w:hAnsi="Arial"/>
          <w:sz w:val="24"/>
        </w:rPr>
        <w:t>Carroll</w:t>
      </w:r>
      <w:r>
        <w:rPr>
          <w:rFonts w:ascii="Arial" w:hAnsi="Arial"/>
          <w:sz w:val="24"/>
        </w:rPr>
        <w:t xml:space="preserve"> in the Chair and Council Members, </w:t>
      </w:r>
      <w:r w:rsidR="00177B3D">
        <w:rPr>
          <w:rFonts w:ascii="Arial" w:hAnsi="Arial"/>
          <w:sz w:val="24"/>
        </w:rPr>
        <w:t>Worrell</w:t>
      </w:r>
      <w:r w:rsidR="00DC0356">
        <w:rPr>
          <w:rFonts w:ascii="Arial" w:hAnsi="Arial"/>
          <w:sz w:val="24"/>
        </w:rPr>
        <w:t xml:space="preserve">, </w:t>
      </w:r>
      <w:r>
        <w:rPr>
          <w:rFonts w:ascii="Arial" w:hAnsi="Arial"/>
          <w:sz w:val="24"/>
        </w:rPr>
        <w:t xml:space="preserve">Stapleton, </w:t>
      </w:r>
      <w:r w:rsidR="00B66332">
        <w:rPr>
          <w:rFonts w:ascii="Arial" w:hAnsi="Arial"/>
          <w:sz w:val="24"/>
        </w:rPr>
        <w:t xml:space="preserve">Robinson, </w:t>
      </w:r>
      <w:r w:rsidR="00DC0356">
        <w:rPr>
          <w:rFonts w:ascii="Arial" w:hAnsi="Arial"/>
          <w:sz w:val="24"/>
        </w:rPr>
        <w:t xml:space="preserve">Bettis, </w:t>
      </w:r>
      <w:r w:rsidR="00783E1D">
        <w:rPr>
          <w:rFonts w:ascii="Arial" w:hAnsi="Arial"/>
          <w:sz w:val="24"/>
        </w:rPr>
        <w:t xml:space="preserve">and Hanson </w:t>
      </w:r>
      <w:r>
        <w:rPr>
          <w:rFonts w:ascii="Arial" w:hAnsi="Arial"/>
          <w:sz w:val="24"/>
        </w:rPr>
        <w:t xml:space="preserve">present. </w:t>
      </w:r>
      <w:r w:rsidR="00DC0356">
        <w:rPr>
          <w:rFonts w:ascii="Arial" w:hAnsi="Arial"/>
          <w:sz w:val="24"/>
        </w:rPr>
        <w:t xml:space="preserve"> </w:t>
      </w:r>
      <w:r>
        <w:rPr>
          <w:rFonts w:ascii="Arial" w:hAnsi="Arial"/>
          <w:sz w:val="24"/>
        </w:rPr>
        <w:t xml:space="preserve">Also present were </w:t>
      </w:r>
      <w:r w:rsidR="00783E1D">
        <w:rPr>
          <w:rFonts w:ascii="Arial" w:hAnsi="Arial"/>
          <w:sz w:val="24"/>
        </w:rPr>
        <w:t xml:space="preserve">City Attorney, Gary Boveia, </w:t>
      </w:r>
      <w:r>
        <w:rPr>
          <w:rFonts w:ascii="Arial" w:hAnsi="Arial"/>
          <w:sz w:val="24"/>
        </w:rPr>
        <w:t xml:space="preserve">City Clerk, Chris Murley, Police </w:t>
      </w:r>
      <w:r w:rsidR="00177B3D">
        <w:rPr>
          <w:rFonts w:ascii="Arial" w:hAnsi="Arial"/>
          <w:sz w:val="24"/>
        </w:rPr>
        <w:t>Chief</w:t>
      </w:r>
      <w:r w:rsidR="00B66332">
        <w:rPr>
          <w:rFonts w:ascii="Arial" w:hAnsi="Arial"/>
          <w:sz w:val="24"/>
        </w:rPr>
        <w:t xml:space="preserve">, </w:t>
      </w:r>
      <w:r w:rsidR="00177B3D">
        <w:rPr>
          <w:rFonts w:ascii="Arial" w:hAnsi="Arial"/>
          <w:sz w:val="24"/>
        </w:rPr>
        <w:t>Randy Samec</w:t>
      </w:r>
      <w:r w:rsidR="00783E1D">
        <w:rPr>
          <w:rFonts w:ascii="Arial" w:hAnsi="Arial"/>
          <w:sz w:val="24"/>
        </w:rPr>
        <w:t>, Public Works Director, Becky Wrage,</w:t>
      </w:r>
      <w:r w:rsidR="00213FAC">
        <w:rPr>
          <w:rFonts w:ascii="Arial" w:hAnsi="Arial"/>
          <w:sz w:val="24"/>
        </w:rPr>
        <w:t xml:space="preserve"> </w:t>
      </w:r>
      <w:r w:rsidR="00B66332">
        <w:rPr>
          <w:rFonts w:ascii="Arial" w:hAnsi="Arial"/>
          <w:sz w:val="24"/>
        </w:rPr>
        <w:t>MSA Professional Services Engineer, J</w:t>
      </w:r>
      <w:r w:rsidR="00C24C41">
        <w:rPr>
          <w:rFonts w:ascii="Arial" w:hAnsi="Arial"/>
          <w:sz w:val="24"/>
        </w:rPr>
        <w:t>im Holz</w:t>
      </w:r>
      <w:r w:rsidR="00B66332">
        <w:rPr>
          <w:rFonts w:ascii="Arial" w:hAnsi="Arial"/>
          <w:sz w:val="24"/>
        </w:rPr>
        <w:t xml:space="preserve">, AECOM Engineer, Mark Durbahn, </w:t>
      </w:r>
      <w:r w:rsidR="00177B3D">
        <w:rPr>
          <w:rFonts w:ascii="Arial" w:hAnsi="Arial"/>
          <w:sz w:val="24"/>
        </w:rPr>
        <w:t xml:space="preserve">and </w:t>
      </w:r>
      <w:r w:rsidR="008D6E2C">
        <w:rPr>
          <w:rFonts w:ascii="Arial" w:hAnsi="Arial"/>
          <w:sz w:val="24"/>
        </w:rPr>
        <w:t>Speer Fi</w:t>
      </w:r>
      <w:r w:rsidR="008F4C46">
        <w:rPr>
          <w:rFonts w:ascii="Arial" w:hAnsi="Arial"/>
          <w:sz w:val="24"/>
        </w:rPr>
        <w:t>nan</w:t>
      </w:r>
      <w:r w:rsidR="008D6E2C">
        <w:rPr>
          <w:rFonts w:ascii="Arial" w:hAnsi="Arial"/>
          <w:sz w:val="24"/>
        </w:rPr>
        <w:t>cial, Inc. Sr. Vice President, Maggie Burger.</w:t>
      </w:r>
    </w:p>
    <w:p w:rsidR="00B22BAA" w:rsidRDefault="00662B17" w:rsidP="00B22BAA">
      <w:pPr>
        <w:widowControl/>
        <w:jc w:val="both"/>
        <w:rPr>
          <w:rFonts w:ascii="Arial" w:hAnsi="Arial"/>
          <w:sz w:val="24"/>
        </w:rPr>
      </w:pPr>
      <w:r>
        <w:rPr>
          <w:rFonts w:ascii="Arial" w:hAnsi="Arial"/>
          <w:sz w:val="24"/>
        </w:rPr>
        <w:t xml:space="preserve"> </w:t>
      </w:r>
    </w:p>
    <w:p w:rsidR="009D00C8" w:rsidRDefault="009D00C8" w:rsidP="009D00C8">
      <w:pPr>
        <w:pStyle w:val="BodyText"/>
        <w:widowControl w:val="0"/>
        <w:tabs>
          <w:tab w:val="clear" w:pos="10512"/>
          <w:tab w:val="left" w:pos="360"/>
        </w:tabs>
      </w:pPr>
      <w:r>
        <w:t xml:space="preserve">Motion by Council Member </w:t>
      </w:r>
      <w:r w:rsidR="008D6E2C">
        <w:t>Robinson</w:t>
      </w:r>
      <w:r>
        <w:t xml:space="preserve"> and seconded by Council Member </w:t>
      </w:r>
      <w:r w:rsidR="008D6E2C">
        <w:t>Stapleton</w:t>
      </w:r>
      <w:r>
        <w:t xml:space="preserve"> approving to adopt the agenda as presented.  Motion carried.</w:t>
      </w:r>
    </w:p>
    <w:p w:rsidR="00177B3D" w:rsidRDefault="00177B3D" w:rsidP="009D00C8">
      <w:pPr>
        <w:pStyle w:val="BodyText"/>
        <w:widowControl w:val="0"/>
        <w:tabs>
          <w:tab w:val="clear" w:pos="10512"/>
          <w:tab w:val="left" w:pos="360"/>
        </w:tabs>
      </w:pPr>
    </w:p>
    <w:p w:rsidR="008D6E2C" w:rsidRDefault="008D6E2C" w:rsidP="00507A6B">
      <w:pPr>
        <w:pStyle w:val="BodyText"/>
        <w:widowControl w:val="0"/>
        <w:tabs>
          <w:tab w:val="clear" w:pos="10512"/>
          <w:tab w:val="left" w:pos="360"/>
        </w:tabs>
      </w:pPr>
      <w:r>
        <w:t>Motion by Council Member Robinson and seconded by Council Member Worrell to appoint Mayor, Sandi Carroll as the Iowa Northland Regional Council of Governments Representative and Council Member, Deb Hanson, as Bremer County Community Foundation Representative (term expiration date of 12/31/20).  Motion carried.</w:t>
      </w:r>
    </w:p>
    <w:p w:rsidR="008D6E2C" w:rsidRDefault="008D6E2C" w:rsidP="00507A6B">
      <w:pPr>
        <w:pStyle w:val="BodyText"/>
        <w:widowControl w:val="0"/>
        <w:tabs>
          <w:tab w:val="clear" w:pos="10512"/>
          <w:tab w:val="left" w:pos="360"/>
        </w:tabs>
      </w:pPr>
    </w:p>
    <w:p w:rsidR="00507A6B" w:rsidRDefault="0037252B" w:rsidP="00507A6B">
      <w:pPr>
        <w:pStyle w:val="BodyText"/>
        <w:widowControl w:val="0"/>
        <w:tabs>
          <w:tab w:val="clear" w:pos="10512"/>
          <w:tab w:val="left" w:pos="360"/>
        </w:tabs>
      </w:pPr>
      <w:r>
        <w:t xml:space="preserve">Motion by Council Member Robinson and seconded by Council Member Stapleton approving to table appointments to the following Boards until replacements can be found:  </w:t>
      </w:r>
      <w:r w:rsidR="00507A6B">
        <w:t xml:space="preserve">Board of Adjustment </w:t>
      </w:r>
      <w:r w:rsidR="00194EF9">
        <w:t xml:space="preserve">(term expiration date of </w:t>
      </w:r>
      <w:r w:rsidR="00507A6B">
        <w:t>12/31/22), Planning &amp; Zoning Commission</w:t>
      </w:r>
      <w:r w:rsidR="00194EF9">
        <w:t xml:space="preserve"> (term expiration of </w:t>
      </w:r>
      <w:r w:rsidR="00507A6B">
        <w:t>12/31/22</w:t>
      </w:r>
      <w:r w:rsidR="003C6F7F">
        <w:t>)</w:t>
      </w:r>
      <w:r w:rsidR="00507A6B">
        <w:t xml:space="preserve">, </w:t>
      </w:r>
      <w:r w:rsidR="00194EF9">
        <w:t xml:space="preserve">and </w:t>
      </w:r>
      <w:r w:rsidR="00507A6B">
        <w:t xml:space="preserve">Black Hawk County 911 Board </w:t>
      </w:r>
      <w:r w:rsidR="00194EF9">
        <w:t xml:space="preserve">(term expiration of </w:t>
      </w:r>
      <w:r w:rsidR="00507A6B">
        <w:t>12/31/18</w:t>
      </w:r>
      <w:r w:rsidR="00194EF9">
        <w:t>)</w:t>
      </w:r>
      <w:r w:rsidR="00507A6B">
        <w:t>.</w:t>
      </w:r>
      <w:r>
        <w:t xml:space="preserve">  Motion carried.</w:t>
      </w:r>
    </w:p>
    <w:p w:rsidR="0037252B" w:rsidRDefault="0037252B" w:rsidP="00507A6B">
      <w:pPr>
        <w:pStyle w:val="BodyText"/>
        <w:widowControl w:val="0"/>
        <w:tabs>
          <w:tab w:val="clear" w:pos="10512"/>
          <w:tab w:val="left" w:pos="360"/>
        </w:tabs>
      </w:pPr>
    </w:p>
    <w:p w:rsidR="00507A6B" w:rsidRDefault="00664294" w:rsidP="00B22BAA">
      <w:pPr>
        <w:pStyle w:val="BodyText"/>
        <w:widowControl w:val="0"/>
        <w:tabs>
          <w:tab w:val="clear" w:pos="10512"/>
          <w:tab w:val="left" w:pos="360"/>
        </w:tabs>
      </w:pPr>
      <w:r>
        <w:t xml:space="preserve">Citizen Comments/Complaints:  </w:t>
      </w:r>
      <w:r w:rsidR="0037252B">
        <w:t>The City Clerk reported that she had received an email from Darlene Campbell with regard to “Open Burning” issues.  The Council will review the city and state ordinances and address Ms. Campbell’s concerns at the March 12, 2018 meeting.</w:t>
      </w:r>
    </w:p>
    <w:p w:rsidR="0037252B" w:rsidRDefault="0037252B" w:rsidP="00B22BAA">
      <w:pPr>
        <w:pStyle w:val="BodyText"/>
        <w:widowControl w:val="0"/>
        <w:tabs>
          <w:tab w:val="clear" w:pos="10512"/>
          <w:tab w:val="left" w:pos="360"/>
        </w:tabs>
      </w:pPr>
    </w:p>
    <w:p w:rsidR="00664294" w:rsidRDefault="00664294" w:rsidP="00B22BAA">
      <w:pPr>
        <w:pStyle w:val="BodyText"/>
        <w:widowControl w:val="0"/>
        <w:tabs>
          <w:tab w:val="clear" w:pos="10512"/>
          <w:tab w:val="left" w:pos="360"/>
        </w:tabs>
      </w:pPr>
      <w:r>
        <w:t>The following bills were presented:</w:t>
      </w:r>
    </w:p>
    <w:p w:rsidR="005A08FB" w:rsidRDefault="005A08FB" w:rsidP="00B22BAA">
      <w:pPr>
        <w:pStyle w:val="BodyText"/>
        <w:widowControl w:val="0"/>
        <w:tabs>
          <w:tab w:val="clear" w:pos="10512"/>
          <w:tab w:val="left" w:pos="360"/>
        </w:tabs>
      </w:pP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38829</w:t>
      </w:r>
      <w:r w:rsidR="004715A6">
        <w:rPr>
          <w:rFonts w:ascii="Arial" w:hAnsi="Arial"/>
          <w:sz w:val="24"/>
        </w:rPr>
        <w:tab/>
      </w:r>
      <w:r w:rsidR="00C1628B">
        <w:rPr>
          <w:rFonts w:ascii="Arial" w:hAnsi="Arial"/>
          <w:sz w:val="24"/>
        </w:rPr>
        <w:t>Christine A. Murley</w:t>
      </w:r>
      <w:r w:rsidR="00C1628B">
        <w:rPr>
          <w:rFonts w:ascii="Arial" w:hAnsi="Arial"/>
          <w:sz w:val="24"/>
        </w:rPr>
        <w:tab/>
        <w:t>Payroll</w:t>
      </w:r>
      <w:r w:rsidR="00C1628B">
        <w:rPr>
          <w:rFonts w:ascii="Arial" w:hAnsi="Arial"/>
          <w:sz w:val="24"/>
        </w:rPr>
        <w:tab/>
        <w:t>1,414.21</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38830</w:t>
      </w:r>
      <w:r>
        <w:rPr>
          <w:rFonts w:ascii="Arial" w:hAnsi="Arial"/>
          <w:sz w:val="24"/>
        </w:rPr>
        <w:tab/>
        <w:t>Tina Ristau</w:t>
      </w:r>
      <w:r>
        <w:rPr>
          <w:rFonts w:ascii="Arial" w:hAnsi="Arial"/>
          <w:sz w:val="24"/>
        </w:rPr>
        <w:tab/>
        <w:t>Payroll</w:t>
      </w:r>
      <w:r>
        <w:rPr>
          <w:rFonts w:ascii="Arial" w:hAnsi="Arial"/>
          <w:sz w:val="24"/>
        </w:rPr>
        <w:tab/>
        <w:t>31.90</w:t>
      </w:r>
    </w:p>
    <w:p w:rsidR="00C1628B" w:rsidRDefault="00C1628B" w:rsidP="00703C48">
      <w:pPr>
        <w:widowControl/>
        <w:tabs>
          <w:tab w:val="left" w:pos="1080"/>
          <w:tab w:val="left" w:pos="5760"/>
          <w:tab w:val="decimal" w:pos="10512"/>
        </w:tabs>
        <w:jc w:val="both"/>
        <w:rPr>
          <w:rFonts w:ascii="Arial" w:hAnsi="Arial"/>
          <w:sz w:val="24"/>
        </w:rPr>
      </w:pPr>
      <w:r>
        <w:rPr>
          <w:rFonts w:ascii="Arial" w:hAnsi="Arial"/>
          <w:sz w:val="24"/>
        </w:rPr>
        <w:t>38</w:t>
      </w:r>
      <w:r w:rsidR="007A6CC2">
        <w:rPr>
          <w:rFonts w:ascii="Arial" w:hAnsi="Arial"/>
          <w:sz w:val="24"/>
        </w:rPr>
        <w:t>831</w:t>
      </w:r>
      <w:r>
        <w:rPr>
          <w:rFonts w:ascii="Arial" w:hAnsi="Arial"/>
          <w:sz w:val="24"/>
        </w:rPr>
        <w:tab/>
        <w:t>Randy Samec</w:t>
      </w:r>
      <w:r>
        <w:rPr>
          <w:rFonts w:ascii="Arial" w:hAnsi="Arial"/>
          <w:sz w:val="24"/>
        </w:rPr>
        <w:tab/>
        <w:t>Payroll</w:t>
      </w:r>
      <w:r>
        <w:rPr>
          <w:rFonts w:ascii="Arial" w:hAnsi="Arial"/>
          <w:sz w:val="24"/>
        </w:rPr>
        <w:tab/>
        <w:t>1,29</w:t>
      </w:r>
      <w:r w:rsidR="007A6CC2">
        <w:rPr>
          <w:rFonts w:ascii="Arial" w:hAnsi="Arial"/>
          <w:sz w:val="24"/>
        </w:rPr>
        <w:t>5.63</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38832</w:t>
      </w:r>
      <w:r w:rsidR="00C1628B">
        <w:rPr>
          <w:rFonts w:ascii="Arial" w:hAnsi="Arial"/>
          <w:sz w:val="24"/>
        </w:rPr>
        <w:tab/>
        <w:t>Beth Ann Miller</w:t>
      </w:r>
      <w:r w:rsidR="00C1628B">
        <w:rPr>
          <w:rFonts w:ascii="Arial" w:hAnsi="Arial"/>
          <w:sz w:val="24"/>
        </w:rPr>
        <w:tab/>
        <w:t>Payroll</w:t>
      </w:r>
      <w:r w:rsidR="00C1628B">
        <w:rPr>
          <w:rFonts w:ascii="Arial" w:hAnsi="Arial"/>
          <w:sz w:val="24"/>
        </w:rPr>
        <w:tab/>
      </w:r>
      <w:r>
        <w:rPr>
          <w:rFonts w:ascii="Arial" w:hAnsi="Arial"/>
          <w:sz w:val="24"/>
        </w:rPr>
        <w:t>45.21</w:t>
      </w:r>
    </w:p>
    <w:p w:rsidR="00C1628B" w:rsidRDefault="00C1628B" w:rsidP="00703C48">
      <w:pPr>
        <w:widowControl/>
        <w:tabs>
          <w:tab w:val="left" w:pos="1080"/>
          <w:tab w:val="left" w:pos="5760"/>
          <w:tab w:val="decimal" w:pos="10512"/>
        </w:tabs>
        <w:jc w:val="both"/>
        <w:rPr>
          <w:rFonts w:ascii="Arial" w:hAnsi="Arial"/>
          <w:sz w:val="24"/>
        </w:rPr>
      </w:pPr>
      <w:r>
        <w:rPr>
          <w:rFonts w:ascii="Arial" w:hAnsi="Arial"/>
          <w:sz w:val="24"/>
        </w:rPr>
        <w:t>38</w:t>
      </w:r>
      <w:r w:rsidR="007A6CC2">
        <w:rPr>
          <w:rFonts w:ascii="Arial" w:hAnsi="Arial"/>
          <w:sz w:val="24"/>
        </w:rPr>
        <w:t>833</w:t>
      </w:r>
      <w:r>
        <w:rPr>
          <w:rFonts w:ascii="Arial" w:hAnsi="Arial"/>
          <w:sz w:val="24"/>
        </w:rPr>
        <w:tab/>
        <w:t>Christa Kurtz</w:t>
      </w:r>
      <w:r>
        <w:rPr>
          <w:rFonts w:ascii="Arial" w:hAnsi="Arial"/>
          <w:sz w:val="24"/>
        </w:rPr>
        <w:tab/>
        <w:t>Payroll</w:t>
      </w:r>
      <w:r>
        <w:rPr>
          <w:rFonts w:ascii="Arial" w:hAnsi="Arial"/>
          <w:sz w:val="24"/>
        </w:rPr>
        <w:tab/>
        <w:t>73</w:t>
      </w:r>
      <w:r w:rsidR="007A6CC2">
        <w:rPr>
          <w:rFonts w:ascii="Arial" w:hAnsi="Arial"/>
          <w:sz w:val="24"/>
        </w:rPr>
        <w:t>6.47</w:t>
      </w:r>
    </w:p>
    <w:p w:rsidR="007A6CC2" w:rsidRDefault="00C1628B" w:rsidP="00703C48">
      <w:pPr>
        <w:widowControl/>
        <w:tabs>
          <w:tab w:val="left" w:pos="1080"/>
          <w:tab w:val="left" w:pos="5760"/>
          <w:tab w:val="decimal" w:pos="10512"/>
        </w:tabs>
        <w:jc w:val="both"/>
        <w:rPr>
          <w:rFonts w:ascii="Arial" w:hAnsi="Arial"/>
          <w:sz w:val="24"/>
        </w:rPr>
      </w:pPr>
      <w:r>
        <w:rPr>
          <w:rFonts w:ascii="Arial" w:hAnsi="Arial"/>
          <w:sz w:val="24"/>
        </w:rPr>
        <w:t>38</w:t>
      </w:r>
      <w:r w:rsidR="007A6CC2">
        <w:rPr>
          <w:rFonts w:ascii="Arial" w:hAnsi="Arial"/>
          <w:sz w:val="24"/>
        </w:rPr>
        <w:t>834</w:t>
      </w:r>
      <w:r>
        <w:rPr>
          <w:rFonts w:ascii="Arial" w:hAnsi="Arial"/>
          <w:sz w:val="24"/>
        </w:rPr>
        <w:tab/>
      </w:r>
      <w:r w:rsidR="007A6CC2">
        <w:rPr>
          <w:rFonts w:ascii="Arial" w:hAnsi="Arial"/>
          <w:sz w:val="24"/>
        </w:rPr>
        <w:t>Kathryn Behnke</w:t>
      </w:r>
      <w:r w:rsidR="007A6CC2">
        <w:rPr>
          <w:rFonts w:ascii="Arial" w:hAnsi="Arial"/>
          <w:sz w:val="24"/>
        </w:rPr>
        <w:tab/>
        <w:t>Payroll</w:t>
      </w:r>
      <w:r w:rsidR="007A6CC2">
        <w:rPr>
          <w:rFonts w:ascii="Arial" w:hAnsi="Arial"/>
          <w:sz w:val="24"/>
        </w:rPr>
        <w:tab/>
        <w:t>31.90</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38835</w:t>
      </w:r>
      <w:r>
        <w:rPr>
          <w:rFonts w:ascii="Arial" w:hAnsi="Arial"/>
          <w:sz w:val="24"/>
        </w:rPr>
        <w:tab/>
      </w:r>
      <w:r w:rsidR="00C1628B">
        <w:rPr>
          <w:rFonts w:ascii="Arial" w:hAnsi="Arial"/>
          <w:sz w:val="24"/>
        </w:rPr>
        <w:t>Rebecca Wrage</w:t>
      </w:r>
      <w:r w:rsidR="00C1628B">
        <w:rPr>
          <w:rFonts w:ascii="Arial" w:hAnsi="Arial"/>
          <w:sz w:val="24"/>
        </w:rPr>
        <w:tab/>
        <w:t>Payroll</w:t>
      </w:r>
      <w:r w:rsidR="00C1628B">
        <w:rPr>
          <w:rFonts w:ascii="Arial" w:hAnsi="Arial"/>
          <w:sz w:val="24"/>
        </w:rPr>
        <w:tab/>
        <w:t>1,</w:t>
      </w:r>
      <w:r>
        <w:rPr>
          <w:rFonts w:ascii="Arial" w:hAnsi="Arial"/>
          <w:sz w:val="24"/>
        </w:rPr>
        <w:t>209.54</w:t>
      </w:r>
    </w:p>
    <w:p w:rsidR="007A6CC2" w:rsidRDefault="00C1628B" w:rsidP="00703C48">
      <w:pPr>
        <w:widowControl/>
        <w:tabs>
          <w:tab w:val="left" w:pos="1080"/>
          <w:tab w:val="left" w:pos="5760"/>
          <w:tab w:val="decimal" w:pos="10512"/>
        </w:tabs>
        <w:jc w:val="both"/>
        <w:rPr>
          <w:rFonts w:ascii="Arial" w:hAnsi="Arial"/>
          <w:sz w:val="24"/>
        </w:rPr>
      </w:pPr>
      <w:r>
        <w:rPr>
          <w:rFonts w:ascii="Arial" w:hAnsi="Arial"/>
          <w:sz w:val="24"/>
        </w:rPr>
        <w:t>38</w:t>
      </w:r>
      <w:r w:rsidR="007A6CC2">
        <w:rPr>
          <w:rFonts w:ascii="Arial" w:hAnsi="Arial"/>
          <w:sz w:val="24"/>
        </w:rPr>
        <w:t>836</w:t>
      </w:r>
      <w:r>
        <w:rPr>
          <w:rFonts w:ascii="Arial" w:hAnsi="Arial"/>
          <w:sz w:val="24"/>
        </w:rPr>
        <w:tab/>
        <w:t>Jason Hildebrand</w:t>
      </w:r>
      <w:r>
        <w:rPr>
          <w:rFonts w:ascii="Arial" w:hAnsi="Arial"/>
          <w:sz w:val="24"/>
        </w:rPr>
        <w:tab/>
        <w:t>Payroll</w:t>
      </w:r>
      <w:r>
        <w:rPr>
          <w:rFonts w:ascii="Arial" w:hAnsi="Arial"/>
          <w:sz w:val="24"/>
        </w:rPr>
        <w:tab/>
      </w:r>
      <w:r w:rsidR="007A6CC2">
        <w:rPr>
          <w:rFonts w:ascii="Arial" w:hAnsi="Arial"/>
          <w:sz w:val="24"/>
        </w:rPr>
        <w:t>158.58</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38837</w:t>
      </w:r>
      <w:r>
        <w:rPr>
          <w:rFonts w:ascii="Arial" w:hAnsi="Arial"/>
          <w:sz w:val="24"/>
        </w:rPr>
        <w:tab/>
        <w:t>Eric VerSteegt</w:t>
      </w:r>
      <w:r>
        <w:rPr>
          <w:rFonts w:ascii="Arial" w:hAnsi="Arial"/>
          <w:sz w:val="24"/>
        </w:rPr>
        <w:tab/>
        <w:t>Payroll</w:t>
      </w:r>
      <w:r>
        <w:rPr>
          <w:rFonts w:ascii="Arial" w:hAnsi="Arial"/>
          <w:sz w:val="24"/>
        </w:rPr>
        <w:tab/>
        <w:t>98.67</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38838</w:t>
      </w:r>
      <w:r>
        <w:rPr>
          <w:rFonts w:ascii="Arial" w:hAnsi="Arial"/>
          <w:sz w:val="24"/>
        </w:rPr>
        <w:tab/>
      </w:r>
      <w:r w:rsidR="00C1628B">
        <w:rPr>
          <w:rFonts w:ascii="Arial" w:hAnsi="Arial"/>
          <w:sz w:val="24"/>
        </w:rPr>
        <w:t>Dustin Mooty</w:t>
      </w:r>
      <w:r w:rsidR="00C1628B">
        <w:rPr>
          <w:rFonts w:ascii="Arial" w:hAnsi="Arial"/>
          <w:sz w:val="24"/>
        </w:rPr>
        <w:tab/>
        <w:t>Payroll</w:t>
      </w:r>
      <w:r w:rsidR="00C1628B">
        <w:rPr>
          <w:rFonts w:ascii="Arial" w:hAnsi="Arial"/>
          <w:sz w:val="24"/>
        </w:rPr>
        <w:tab/>
        <w:t>1,0</w:t>
      </w:r>
      <w:r>
        <w:rPr>
          <w:rFonts w:ascii="Arial" w:hAnsi="Arial"/>
          <w:sz w:val="24"/>
        </w:rPr>
        <w:t>42.14</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38839</w:t>
      </w:r>
      <w:r>
        <w:rPr>
          <w:rFonts w:ascii="Arial" w:hAnsi="Arial"/>
          <w:sz w:val="24"/>
        </w:rPr>
        <w:tab/>
      </w:r>
      <w:r w:rsidR="00C1628B">
        <w:rPr>
          <w:rFonts w:ascii="Arial" w:hAnsi="Arial"/>
          <w:sz w:val="24"/>
        </w:rPr>
        <w:t>Lisa Gansen</w:t>
      </w:r>
      <w:r w:rsidR="00C1628B">
        <w:rPr>
          <w:rFonts w:ascii="Arial" w:hAnsi="Arial"/>
          <w:sz w:val="24"/>
        </w:rPr>
        <w:tab/>
        <w:t>Payroll</w:t>
      </w:r>
      <w:r w:rsidR="00C1628B">
        <w:rPr>
          <w:rFonts w:ascii="Arial" w:hAnsi="Arial"/>
          <w:sz w:val="24"/>
        </w:rPr>
        <w:tab/>
      </w:r>
      <w:r>
        <w:rPr>
          <w:rFonts w:ascii="Arial" w:hAnsi="Arial"/>
          <w:sz w:val="24"/>
        </w:rPr>
        <w:t>685.43</w:t>
      </w:r>
    </w:p>
    <w:p w:rsidR="00C1628B" w:rsidRDefault="007A6CC2" w:rsidP="00703C48">
      <w:pPr>
        <w:widowControl/>
        <w:tabs>
          <w:tab w:val="left" w:pos="1080"/>
          <w:tab w:val="left" w:pos="5760"/>
          <w:tab w:val="decimal" w:pos="10512"/>
        </w:tabs>
        <w:jc w:val="both"/>
        <w:rPr>
          <w:rFonts w:ascii="Arial" w:hAnsi="Arial"/>
          <w:sz w:val="24"/>
        </w:rPr>
      </w:pPr>
      <w:r>
        <w:rPr>
          <w:rFonts w:ascii="Arial" w:hAnsi="Arial"/>
          <w:sz w:val="24"/>
        </w:rPr>
        <w:t>38840</w:t>
      </w:r>
      <w:r>
        <w:rPr>
          <w:rFonts w:ascii="Arial" w:hAnsi="Arial"/>
          <w:sz w:val="24"/>
        </w:rPr>
        <w:tab/>
      </w:r>
      <w:r w:rsidR="00C1628B">
        <w:rPr>
          <w:rFonts w:ascii="Arial" w:hAnsi="Arial"/>
          <w:sz w:val="24"/>
        </w:rPr>
        <w:t>Jason Hoerman</w:t>
      </w:r>
      <w:r w:rsidR="00C1628B">
        <w:rPr>
          <w:rFonts w:ascii="Arial" w:hAnsi="Arial"/>
          <w:sz w:val="24"/>
        </w:rPr>
        <w:tab/>
        <w:t>Payroll</w:t>
      </w:r>
      <w:r w:rsidR="00C1628B">
        <w:rPr>
          <w:rFonts w:ascii="Arial" w:hAnsi="Arial"/>
          <w:sz w:val="24"/>
        </w:rPr>
        <w:tab/>
        <w:t>1,</w:t>
      </w:r>
      <w:r>
        <w:rPr>
          <w:rFonts w:ascii="Arial" w:hAnsi="Arial"/>
          <w:sz w:val="24"/>
        </w:rPr>
        <w:t>104.53</w:t>
      </w:r>
    </w:p>
    <w:p w:rsidR="007A6CC2" w:rsidRDefault="00C1628B" w:rsidP="00703C48">
      <w:pPr>
        <w:widowControl/>
        <w:tabs>
          <w:tab w:val="left" w:pos="1080"/>
          <w:tab w:val="left" w:pos="5760"/>
          <w:tab w:val="decimal" w:pos="10512"/>
        </w:tabs>
        <w:jc w:val="both"/>
        <w:rPr>
          <w:rFonts w:ascii="Arial" w:hAnsi="Arial"/>
          <w:sz w:val="24"/>
        </w:rPr>
      </w:pPr>
      <w:r>
        <w:rPr>
          <w:rFonts w:ascii="Arial" w:hAnsi="Arial"/>
          <w:sz w:val="24"/>
        </w:rPr>
        <w:t>38</w:t>
      </w:r>
      <w:r w:rsidR="007A6CC2">
        <w:rPr>
          <w:rFonts w:ascii="Arial" w:hAnsi="Arial"/>
          <w:sz w:val="24"/>
        </w:rPr>
        <w:t>841</w:t>
      </w:r>
      <w:r w:rsidR="007A6CC2">
        <w:rPr>
          <w:rFonts w:ascii="Arial" w:hAnsi="Arial"/>
          <w:sz w:val="24"/>
        </w:rPr>
        <w:tab/>
        <w:t>Janesville Post Office</w:t>
      </w:r>
      <w:r w:rsidR="007A6CC2">
        <w:rPr>
          <w:rFonts w:ascii="Arial" w:hAnsi="Arial"/>
          <w:sz w:val="24"/>
        </w:rPr>
        <w:tab/>
        <w:t>Monthly Utility Bill Postage</w:t>
      </w:r>
      <w:r w:rsidR="007A6CC2">
        <w:rPr>
          <w:rFonts w:ascii="Arial" w:hAnsi="Arial"/>
          <w:sz w:val="24"/>
        </w:rPr>
        <w:tab/>
        <w:t>136.88</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38842</w:t>
      </w:r>
      <w:r>
        <w:rPr>
          <w:rFonts w:ascii="Arial" w:hAnsi="Arial"/>
          <w:sz w:val="24"/>
        </w:rPr>
        <w:tab/>
        <w:t>Access Systems</w:t>
      </w:r>
      <w:r>
        <w:rPr>
          <w:rFonts w:ascii="Arial" w:hAnsi="Arial"/>
          <w:sz w:val="24"/>
        </w:rPr>
        <w:tab/>
        <w:t>Copier Lease Agreement (2 m</w:t>
      </w:r>
      <w:r w:rsidR="00F60CDF">
        <w:rPr>
          <w:rFonts w:ascii="Arial" w:hAnsi="Arial"/>
          <w:sz w:val="24"/>
        </w:rPr>
        <w:t>onths</w:t>
      </w:r>
      <w:r>
        <w:rPr>
          <w:rFonts w:ascii="Arial" w:hAnsi="Arial"/>
          <w:sz w:val="24"/>
        </w:rPr>
        <w:t>)</w:t>
      </w:r>
      <w:r>
        <w:rPr>
          <w:rFonts w:ascii="Arial" w:hAnsi="Arial"/>
          <w:sz w:val="24"/>
        </w:rPr>
        <w:tab/>
        <w:t>375.32</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38843</w:t>
      </w:r>
      <w:r>
        <w:rPr>
          <w:rFonts w:ascii="Arial" w:hAnsi="Arial"/>
          <w:sz w:val="24"/>
        </w:rPr>
        <w:tab/>
        <w:t>Black Hawk Waste Disposal</w:t>
      </w:r>
      <w:r>
        <w:rPr>
          <w:rFonts w:ascii="Arial" w:hAnsi="Arial"/>
          <w:sz w:val="24"/>
        </w:rPr>
        <w:tab/>
        <w:t>Garbage &amp; Recycling Collection Fees</w:t>
      </w:r>
      <w:r>
        <w:rPr>
          <w:rFonts w:ascii="Arial" w:hAnsi="Arial"/>
          <w:sz w:val="24"/>
        </w:rPr>
        <w:tab/>
        <w:t>5,006.85</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38844</w:t>
      </w:r>
      <w:r>
        <w:rPr>
          <w:rFonts w:ascii="Arial" w:hAnsi="Arial"/>
          <w:sz w:val="24"/>
        </w:rPr>
        <w:tab/>
        <w:t>Janesville Lumber</w:t>
      </w:r>
      <w:r>
        <w:rPr>
          <w:rFonts w:ascii="Arial" w:hAnsi="Arial"/>
          <w:sz w:val="24"/>
        </w:rPr>
        <w:tab/>
        <w:t>25’ Cord</w:t>
      </w:r>
      <w:r>
        <w:rPr>
          <w:rFonts w:ascii="Arial" w:hAnsi="Arial"/>
          <w:sz w:val="24"/>
        </w:rPr>
        <w:tab/>
        <w:t>8.99</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38845</w:t>
      </w:r>
      <w:r>
        <w:rPr>
          <w:rFonts w:ascii="Arial" w:hAnsi="Arial"/>
          <w:sz w:val="24"/>
        </w:rPr>
        <w:tab/>
        <w:t>Kwik Trip, Inc.</w:t>
      </w:r>
      <w:r>
        <w:rPr>
          <w:rFonts w:ascii="Arial" w:hAnsi="Arial"/>
          <w:sz w:val="24"/>
        </w:rPr>
        <w:tab/>
        <w:t>Fuel</w:t>
      </w:r>
      <w:r>
        <w:rPr>
          <w:rFonts w:ascii="Arial" w:hAnsi="Arial"/>
          <w:sz w:val="24"/>
        </w:rPr>
        <w:tab/>
        <w:t>103.06</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38846</w:t>
      </w:r>
      <w:r>
        <w:rPr>
          <w:rFonts w:ascii="Arial" w:hAnsi="Arial"/>
          <w:sz w:val="24"/>
        </w:rPr>
        <w:tab/>
        <w:t>One Solution</w:t>
      </w:r>
      <w:r>
        <w:rPr>
          <w:rFonts w:ascii="Arial" w:hAnsi="Arial"/>
          <w:sz w:val="24"/>
        </w:rPr>
        <w:tab/>
        <w:t>Office Pro License 2016</w:t>
      </w:r>
      <w:r>
        <w:rPr>
          <w:rFonts w:ascii="Arial" w:hAnsi="Arial"/>
          <w:sz w:val="24"/>
        </w:rPr>
        <w:tab/>
        <w:t>80.00</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38847</w:t>
      </w:r>
      <w:r>
        <w:rPr>
          <w:rFonts w:ascii="Arial" w:hAnsi="Arial"/>
          <w:sz w:val="24"/>
        </w:rPr>
        <w:tab/>
        <w:t>Sandry Fire Supply</w:t>
      </w:r>
      <w:r>
        <w:rPr>
          <w:rFonts w:ascii="Arial" w:hAnsi="Arial"/>
          <w:sz w:val="24"/>
        </w:rPr>
        <w:tab/>
        <w:t>Fit Test</w:t>
      </w:r>
      <w:r>
        <w:rPr>
          <w:rFonts w:ascii="Arial" w:hAnsi="Arial"/>
          <w:sz w:val="24"/>
        </w:rPr>
        <w:tab/>
        <w:t>25.00</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38848</w:t>
      </w:r>
      <w:r>
        <w:rPr>
          <w:rFonts w:ascii="Arial" w:hAnsi="Arial"/>
          <w:sz w:val="24"/>
        </w:rPr>
        <w:tab/>
        <w:t>Visa</w:t>
      </w:r>
      <w:r>
        <w:rPr>
          <w:rFonts w:ascii="Arial" w:hAnsi="Arial"/>
          <w:sz w:val="24"/>
        </w:rPr>
        <w:tab/>
        <w:t>Pizza for Training Class</w:t>
      </w:r>
      <w:r>
        <w:rPr>
          <w:rFonts w:ascii="Arial" w:hAnsi="Arial"/>
          <w:sz w:val="24"/>
        </w:rPr>
        <w:tab/>
        <w:t>194.50</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38849</w:t>
      </w:r>
      <w:r>
        <w:rPr>
          <w:rFonts w:ascii="Arial" w:hAnsi="Arial"/>
          <w:sz w:val="24"/>
        </w:rPr>
        <w:tab/>
        <w:t>Baker &amp; Taylor</w:t>
      </w:r>
      <w:r>
        <w:rPr>
          <w:rFonts w:ascii="Arial" w:hAnsi="Arial"/>
          <w:sz w:val="24"/>
        </w:rPr>
        <w:tab/>
        <w:t>Books</w:t>
      </w:r>
      <w:r>
        <w:rPr>
          <w:rFonts w:ascii="Arial" w:hAnsi="Arial"/>
          <w:sz w:val="24"/>
        </w:rPr>
        <w:tab/>
        <w:t>382.24</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lastRenderedPageBreak/>
        <w:t>38850</w:t>
      </w:r>
      <w:r>
        <w:rPr>
          <w:rFonts w:ascii="Arial" w:hAnsi="Arial"/>
          <w:sz w:val="24"/>
        </w:rPr>
        <w:tab/>
        <w:t>City Laundering Co.</w:t>
      </w:r>
      <w:r>
        <w:rPr>
          <w:rFonts w:ascii="Arial" w:hAnsi="Arial"/>
          <w:sz w:val="24"/>
        </w:rPr>
        <w:tab/>
        <w:t>Rugs</w:t>
      </w:r>
      <w:r>
        <w:rPr>
          <w:rFonts w:ascii="Arial" w:hAnsi="Arial"/>
          <w:sz w:val="24"/>
        </w:rPr>
        <w:tab/>
        <w:t>43.55</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38851</w:t>
      </w:r>
      <w:r>
        <w:rPr>
          <w:rFonts w:ascii="Arial" w:hAnsi="Arial"/>
          <w:sz w:val="24"/>
        </w:rPr>
        <w:tab/>
        <w:t>Cosmopolitan</w:t>
      </w:r>
      <w:r>
        <w:rPr>
          <w:rFonts w:ascii="Arial" w:hAnsi="Arial"/>
          <w:sz w:val="24"/>
        </w:rPr>
        <w:tab/>
        <w:t>1 Year Subscription</w:t>
      </w:r>
      <w:r>
        <w:rPr>
          <w:rFonts w:ascii="Arial" w:hAnsi="Arial"/>
          <w:sz w:val="24"/>
        </w:rPr>
        <w:tab/>
        <w:t>34.21</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38852</w:t>
      </w:r>
      <w:r>
        <w:rPr>
          <w:rFonts w:ascii="Arial" w:hAnsi="Arial"/>
          <w:sz w:val="24"/>
        </w:rPr>
        <w:tab/>
        <w:t>Good Housekeeping</w:t>
      </w:r>
      <w:r>
        <w:rPr>
          <w:rFonts w:ascii="Arial" w:hAnsi="Arial"/>
          <w:sz w:val="24"/>
        </w:rPr>
        <w:tab/>
        <w:t>Subscription</w:t>
      </w:r>
      <w:r>
        <w:rPr>
          <w:rFonts w:ascii="Arial" w:hAnsi="Arial"/>
          <w:sz w:val="24"/>
        </w:rPr>
        <w:tab/>
        <w:t>15.97</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38853</w:t>
      </w:r>
      <w:r>
        <w:rPr>
          <w:rFonts w:ascii="Arial" w:hAnsi="Arial"/>
          <w:sz w:val="24"/>
        </w:rPr>
        <w:tab/>
        <w:t>Lisa Gansen/Petty Cash</w:t>
      </w:r>
      <w:r>
        <w:rPr>
          <w:rFonts w:ascii="Arial" w:hAnsi="Arial"/>
          <w:sz w:val="24"/>
        </w:rPr>
        <w:tab/>
        <w:t>Postage</w:t>
      </w:r>
      <w:r>
        <w:rPr>
          <w:rFonts w:ascii="Arial" w:hAnsi="Arial"/>
          <w:sz w:val="24"/>
        </w:rPr>
        <w:tab/>
        <w:t>36.44</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38854</w:t>
      </w:r>
      <w:r>
        <w:rPr>
          <w:rFonts w:ascii="Arial" w:hAnsi="Arial"/>
          <w:sz w:val="24"/>
        </w:rPr>
        <w:tab/>
        <w:t>Our Iowa Magazine</w:t>
      </w:r>
      <w:r>
        <w:rPr>
          <w:rFonts w:ascii="Arial" w:hAnsi="Arial"/>
          <w:sz w:val="24"/>
        </w:rPr>
        <w:tab/>
        <w:t>2-Year Subscription</w:t>
      </w:r>
      <w:r>
        <w:rPr>
          <w:rFonts w:ascii="Arial" w:hAnsi="Arial"/>
          <w:sz w:val="24"/>
        </w:rPr>
        <w:tab/>
        <w:t>34.98</w:t>
      </w:r>
    </w:p>
    <w:p w:rsidR="007A6CC2" w:rsidRDefault="007A6CC2" w:rsidP="00703C48">
      <w:pPr>
        <w:widowControl/>
        <w:tabs>
          <w:tab w:val="left" w:pos="1080"/>
          <w:tab w:val="left" w:pos="5760"/>
          <w:tab w:val="decimal" w:pos="10512"/>
        </w:tabs>
        <w:jc w:val="both"/>
        <w:rPr>
          <w:rFonts w:ascii="Arial" w:hAnsi="Arial"/>
          <w:sz w:val="24"/>
        </w:rPr>
      </w:pPr>
      <w:r>
        <w:rPr>
          <w:rFonts w:ascii="Arial" w:hAnsi="Arial"/>
          <w:sz w:val="24"/>
        </w:rPr>
        <w:t>38855</w:t>
      </w:r>
      <w:r>
        <w:rPr>
          <w:rFonts w:ascii="Arial" w:hAnsi="Arial"/>
          <w:sz w:val="24"/>
        </w:rPr>
        <w:tab/>
        <w:t>Wal-Mart</w:t>
      </w:r>
      <w:r>
        <w:rPr>
          <w:rFonts w:ascii="Arial" w:hAnsi="Arial"/>
          <w:sz w:val="24"/>
        </w:rPr>
        <w:tab/>
      </w:r>
      <w:r w:rsidR="007113A1">
        <w:rPr>
          <w:rFonts w:ascii="Arial" w:hAnsi="Arial"/>
          <w:sz w:val="24"/>
        </w:rPr>
        <w:t>DVDs and Supplies</w:t>
      </w:r>
      <w:r w:rsidR="007113A1">
        <w:rPr>
          <w:rFonts w:ascii="Arial" w:hAnsi="Arial"/>
          <w:sz w:val="24"/>
        </w:rPr>
        <w:tab/>
        <w:t>206.02</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38856</w:t>
      </w:r>
      <w:r>
        <w:rPr>
          <w:rFonts w:ascii="Arial" w:hAnsi="Arial"/>
          <w:sz w:val="24"/>
        </w:rPr>
        <w:tab/>
        <w:t>Windstream/Iowa Telecom</w:t>
      </w:r>
      <w:r>
        <w:rPr>
          <w:rFonts w:ascii="Arial" w:hAnsi="Arial"/>
          <w:sz w:val="24"/>
        </w:rPr>
        <w:tab/>
        <w:t>Telephone</w:t>
      </w:r>
      <w:r>
        <w:rPr>
          <w:rFonts w:ascii="Arial" w:hAnsi="Arial"/>
          <w:sz w:val="24"/>
        </w:rPr>
        <w:tab/>
        <w:t>75.45</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38857</w:t>
      </w:r>
      <w:r>
        <w:rPr>
          <w:rFonts w:ascii="Arial" w:hAnsi="Arial"/>
          <w:sz w:val="24"/>
        </w:rPr>
        <w:tab/>
        <w:t>Woman’s Day</w:t>
      </w:r>
      <w:r>
        <w:rPr>
          <w:rFonts w:ascii="Arial" w:hAnsi="Arial"/>
          <w:sz w:val="24"/>
        </w:rPr>
        <w:tab/>
        <w:t>1-Year Subscription</w:t>
      </w:r>
      <w:r>
        <w:rPr>
          <w:rFonts w:ascii="Arial" w:hAnsi="Arial"/>
          <w:sz w:val="24"/>
        </w:rPr>
        <w:tab/>
        <w:t>16.02</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38858</w:t>
      </w:r>
      <w:r>
        <w:rPr>
          <w:rFonts w:ascii="Arial" w:hAnsi="Arial"/>
          <w:sz w:val="24"/>
        </w:rPr>
        <w:tab/>
        <w:t>Christine A. Murley</w:t>
      </w:r>
      <w:r>
        <w:rPr>
          <w:rFonts w:ascii="Arial" w:hAnsi="Arial"/>
          <w:sz w:val="24"/>
        </w:rPr>
        <w:tab/>
        <w:t>Payroll</w:t>
      </w:r>
      <w:r>
        <w:rPr>
          <w:rFonts w:ascii="Arial" w:hAnsi="Arial"/>
          <w:sz w:val="24"/>
        </w:rPr>
        <w:tab/>
        <w:t>1,440.29</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38859</w:t>
      </w:r>
      <w:r>
        <w:rPr>
          <w:rFonts w:ascii="Arial" w:hAnsi="Arial"/>
          <w:sz w:val="24"/>
        </w:rPr>
        <w:tab/>
        <w:t>Tina Ristau</w:t>
      </w:r>
      <w:r>
        <w:rPr>
          <w:rFonts w:ascii="Arial" w:hAnsi="Arial"/>
          <w:sz w:val="24"/>
        </w:rPr>
        <w:tab/>
        <w:t>Payroll</w:t>
      </w:r>
      <w:r>
        <w:rPr>
          <w:rFonts w:ascii="Arial" w:hAnsi="Arial"/>
          <w:sz w:val="24"/>
        </w:rPr>
        <w:tab/>
        <w:t>31.90</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38860</w:t>
      </w:r>
      <w:r>
        <w:rPr>
          <w:rFonts w:ascii="Arial" w:hAnsi="Arial"/>
          <w:sz w:val="24"/>
        </w:rPr>
        <w:tab/>
        <w:t>Randy Samec</w:t>
      </w:r>
      <w:r>
        <w:rPr>
          <w:rFonts w:ascii="Arial" w:hAnsi="Arial"/>
          <w:sz w:val="24"/>
        </w:rPr>
        <w:tab/>
        <w:t>Payroll</w:t>
      </w:r>
      <w:r>
        <w:rPr>
          <w:rFonts w:ascii="Arial" w:hAnsi="Arial"/>
          <w:sz w:val="24"/>
        </w:rPr>
        <w:tab/>
        <w:t>1,345.83</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38861</w:t>
      </w:r>
      <w:r>
        <w:rPr>
          <w:rFonts w:ascii="Arial" w:hAnsi="Arial"/>
          <w:sz w:val="24"/>
        </w:rPr>
        <w:tab/>
        <w:t>Beth Ann Miller</w:t>
      </w:r>
      <w:r>
        <w:rPr>
          <w:rFonts w:ascii="Arial" w:hAnsi="Arial"/>
          <w:sz w:val="24"/>
        </w:rPr>
        <w:tab/>
        <w:t>Payroll</w:t>
      </w:r>
      <w:r>
        <w:rPr>
          <w:rFonts w:ascii="Arial" w:hAnsi="Arial"/>
          <w:sz w:val="24"/>
        </w:rPr>
        <w:tab/>
        <w:t>138.27</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38862</w:t>
      </w:r>
      <w:r>
        <w:rPr>
          <w:rFonts w:ascii="Arial" w:hAnsi="Arial"/>
          <w:sz w:val="24"/>
        </w:rPr>
        <w:tab/>
        <w:t>Christa Kurtz</w:t>
      </w:r>
      <w:r>
        <w:rPr>
          <w:rFonts w:ascii="Arial" w:hAnsi="Arial"/>
          <w:sz w:val="24"/>
        </w:rPr>
        <w:tab/>
        <w:t>Payroll</w:t>
      </w:r>
      <w:r>
        <w:rPr>
          <w:rFonts w:ascii="Arial" w:hAnsi="Arial"/>
          <w:sz w:val="24"/>
        </w:rPr>
        <w:tab/>
        <w:t>733.47</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38863</w:t>
      </w:r>
      <w:r>
        <w:rPr>
          <w:rFonts w:ascii="Arial" w:hAnsi="Arial"/>
          <w:sz w:val="24"/>
        </w:rPr>
        <w:tab/>
        <w:t>Rebecca Wrage</w:t>
      </w:r>
      <w:r>
        <w:rPr>
          <w:rFonts w:ascii="Arial" w:hAnsi="Arial"/>
          <w:sz w:val="24"/>
        </w:rPr>
        <w:tab/>
        <w:t>Payroll</w:t>
      </w:r>
      <w:r>
        <w:rPr>
          <w:rFonts w:ascii="Arial" w:hAnsi="Arial"/>
          <w:sz w:val="24"/>
        </w:rPr>
        <w:tab/>
        <w:t>1,202.23</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38864</w:t>
      </w:r>
      <w:r>
        <w:rPr>
          <w:rFonts w:ascii="Arial" w:hAnsi="Arial"/>
          <w:sz w:val="24"/>
        </w:rPr>
        <w:tab/>
        <w:t>Eric VerSteegt</w:t>
      </w:r>
      <w:r>
        <w:rPr>
          <w:rFonts w:ascii="Arial" w:hAnsi="Arial"/>
          <w:sz w:val="24"/>
        </w:rPr>
        <w:tab/>
        <w:t>Payroll</w:t>
      </w:r>
      <w:r>
        <w:rPr>
          <w:rFonts w:ascii="Arial" w:hAnsi="Arial"/>
          <w:sz w:val="24"/>
        </w:rPr>
        <w:tab/>
        <w:t>125.20</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38865</w:t>
      </w:r>
      <w:r>
        <w:rPr>
          <w:rFonts w:ascii="Arial" w:hAnsi="Arial"/>
          <w:sz w:val="24"/>
        </w:rPr>
        <w:tab/>
        <w:t>Dustin Mooty</w:t>
      </w:r>
      <w:r>
        <w:rPr>
          <w:rFonts w:ascii="Arial" w:hAnsi="Arial"/>
          <w:sz w:val="24"/>
        </w:rPr>
        <w:tab/>
        <w:t>Payroll</w:t>
      </w:r>
      <w:r>
        <w:rPr>
          <w:rFonts w:ascii="Arial" w:hAnsi="Arial"/>
          <w:sz w:val="24"/>
        </w:rPr>
        <w:tab/>
        <w:t>1,087.86</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38866</w:t>
      </w:r>
      <w:r>
        <w:rPr>
          <w:rFonts w:ascii="Arial" w:hAnsi="Arial"/>
          <w:sz w:val="24"/>
        </w:rPr>
        <w:tab/>
        <w:t>Lisa Gansen</w:t>
      </w:r>
      <w:r>
        <w:rPr>
          <w:rFonts w:ascii="Arial" w:hAnsi="Arial"/>
          <w:sz w:val="24"/>
        </w:rPr>
        <w:tab/>
        <w:t>Payroll</w:t>
      </w:r>
      <w:r>
        <w:rPr>
          <w:rFonts w:ascii="Arial" w:hAnsi="Arial"/>
          <w:sz w:val="24"/>
        </w:rPr>
        <w:tab/>
        <w:t>707.59</w:t>
      </w:r>
    </w:p>
    <w:p w:rsidR="007113A1" w:rsidRDefault="007113A1" w:rsidP="007113A1">
      <w:pPr>
        <w:widowControl/>
        <w:tabs>
          <w:tab w:val="left" w:pos="1080"/>
          <w:tab w:val="left" w:pos="5760"/>
          <w:tab w:val="decimal" w:pos="10512"/>
        </w:tabs>
        <w:jc w:val="both"/>
        <w:rPr>
          <w:rFonts w:ascii="Arial" w:hAnsi="Arial"/>
          <w:sz w:val="24"/>
        </w:rPr>
      </w:pPr>
      <w:r>
        <w:rPr>
          <w:rFonts w:ascii="Arial" w:hAnsi="Arial"/>
          <w:sz w:val="24"/>
        </w:rPr>
        <w:t>38867</w:t>
      </w:r>
      <w:r>
        <w:rPr>
          <w:rFonts w:ascii="Arial" w:hAnsi="Arial"/>
          <w:sz w:val="24"/>
        </w:rPr>
        <w:tab/>
        <w:t>Jason Hoerman</w:t>
      </w:r>
      <w:r>
        <w:rPr>
          <w:rFonts w:ascii="Arial" w:hAnsi="Arial"/>
          <w:sz w:val="24"/>
        </w:rPr>
        <w:tab/>
        <w:t>Payroll</w:t>
      </w:r>
      <w:r>
        <w:rPr>
          <w:rFonts w:ascii="Arial" w:hAnsi="Arial"/>
          <w:sz w:val="24"/>
        </w:rPr>
        <w:tab/>
        <w:t>1,038.66</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38869</w:t>
      </w:r>
      <w:r>
        <w:rPr>
          <w:rFonts w:ascii="Arial" w:hAnsi="Arial"/>
          <w:sz w:val="24"/>
        </w:rPr>
        <w:tab/>
        <w:t>IPERS</w:t>
      </w:r>
      <w:r>
        <w:rPr>
          <w:rFonts w:ascii="Arial" w:hAnsi="Arial"/>
          <w:sz w:val="24"/>
        </w:rPr>
        <w:tab/>
        <w:t>IPERS</w:t>
      </w:r>
      <w:r>
        <w:rPr>
          <w:rFonts w:ascii="Arial" w:hAnsi="Arial"/>
          <w:sz w:val="24"/>
        </w:rPr>
        <w:tab/>
        <w:t>3,457.03</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38870</w:t>
      </w:r>
      <w:r>
        <w:rPr>
          <w:rFonts w:ascii="Arial" w:hAnsi="Arial"/>
          <w:sz w:val="24"/>
        </w:rPr>
        <w:tab/>
        <w:t>Treasurer-State of Iowa</w:t>
      </w:r>
      <w:r>
        <w:rPr>
          <w:rFonts w:ascii="Arial" w:hAnsi="Arial"/>
          <w:sz w:val="24"/>
        </w:rPr>
        <w:tab/>
        <w:t>State Taxes</w:t>
      </w:r>
      <w:r>
        <w:rPr>
          <w:rFonts w:ascii="Arial" w:hAnsi="Arial"/>
          <w:sz w:val="24"/>
        </w:rPr>
        <w:tab/>
        <w:t>867.00</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38871</w:t>
      </w:r>
      <w:r>
        <w:rPr>
          <w:rFonts w:ascii="Arial" w:hAnsi="Arial"/>
          <w:sz w:val="24"/>
        </w:rPr>
        <w:tab/>
        <w:t>AFLAC Insurance</w:t>
      </w:r>
      <w:r>
        <w:rPr>
          <w:rFonts w:ascii="Arial" w:hAnsi="Arial"/>
          <w:sz w:val="24"/>
        </w:rPr>
        <w:tab/>
        <w:t>Optional Employee Insurance</w:t>
      </w:r>
      <w:r>
        <w:rPr>
          <w:rFonts w:ascii="Arial" w:hAnsi="Arial"/>
          <w:sz w:val="24"/>
        </w:rPr>
        <w:tab/>
        <w:t>115.68</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38872</w:t>
      </w:r>
      <w:r>
        <w:rPr>
          <w:rFonts w:ascii="Arial" w:hAnsi="Arial"/>
          <w:sz w:val="24"/>
        </w:rPr>
        <w:tab/>
        <w:t>Sun Life Financial</w:t>
      </w:r>
      <w:r>
        <w:rPr>
          <w:rFonts w:ascii="Arial" w:hAnsi="Arial"/>
          <w:sz w:val="24"/>
        </w:rPr>
        <w:tab/>
        <w:t>Employee Life &amp; Disability Insurance</w:t>
      </w:r>
      <w:r>
        <w:rPr>
          <w:rFonts w:ascii="Arial" w:hAnsi="Arial"/>
          <w:sz w:val="24"/>
        </w:rPr>
        <w:tab/>
        <w:t>356.28</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38873</w:t>
      </w:r>
      <w:r>
        <w:rPr>
          <w:rFonts w:ascii="Arial" w:hAnsi="Arial"/>
          <w:sz w:val="24"/>
        </w:rPr>
        <w:tab/>
        <w:t>U.S. Cellular</w:t>
      </w:r>
      <w:r>
        <w:rPr>
          <w:rFonts w:ascii="Arial" w:hAnsi="Arial"/>
          <w:sz w:val="24"/>
        </w:rPr>
        <w:tab/>
        <w:t>PW Monthly Cellular Fees</w:t>
      </w:r>
      <w:r>
        <w:rPr>
          <w:rFonts w:ascii="Arial" w:hAnsi="Arial"/>
          <w:sz w:val="24"/>
        </w:rPr>
        <w:tab/>
        <w:t>65.33</w:t>
      </w:r>
    </w:p>
    <w:p w:rsidR="007113A1" w:rsidRDefault="007113A1" w:rsidP="00703C48">
      <w:pPr>
        <w:widowControl/>
        <w:tabs>
          <w:tab w:val="left" w:pos="1080"/>
          <w:tab w:val="left" w:pos="5760"/>
          <w:tab w:val="decimal" w:pos="10512"/>
        </w:tabs>
        <w:jc w:val="both"/>
        <w:rPr>
          <w:rFonts w:ascii="Arial" w:hAnsi="Arial"/>
          <w:sz w:val="24"/>
        </w:rPr>
      </w:pPr>
      <w:r>
        <w:rPr>
          <w:rFonts w:ascii="Arial" w:hAnsi="Arial"/>
          <w:sz w:val="24"/>
        </w:rPr>
        <w:t>38874</w:t>
      </w:r>
      <w:r>
        <w:rPr>
          <w:rFonts w:ascii="Arial" w:hAnsi="Arial"/>
          <w:sz w:val="24"/>
        </w:rPr>
        <w:tab/>
        <w:t>Wellmark</w:t>
      </w:r>
      <w:r>
        <w:rPr>
          <w:rFonts w:ascii="Arial" w:hAnsi="Arial"/>
          <w:sz w:val="24"/>
        </w:rPr>
        <w:tab/>
        <w:t>Employee Health &amp; Disability Ins.</w:t>
      </w:r>
      <w:r>
        <w:rPr>
          <w:rFonts w:ascii="Arial" w:hAnsi="Arial"/>
          <w:sz w:val="24"/>
        </w:rPr>
        <w:tab/>
        <w:t>3,617.97</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38875</w:t>
      </w:r>
      <w:r>
        <w:rPr>
          <w:rFonts w:ascii="Arial" w:hAnsi="Arial"/>
          <w:sz w:val="24"/>
        </w:rPr>
        <w:tab/>
        <w:t>Christine A. Murley</w:t>
      </w:r>
      <w:r>
        <w:rPr>
          <w:rFonts w:ascii="Arial" w:hAnsi="Arial"/>
          <w:sz w:val="24"/>
        </w:rPr>
        <w:tab/>
        <w:t>Payroll</w:t>
      </w:r>
      <w:r>
        <w:rPr>
          <w:rFonts w:ascii="Arial" w:hAnsi="Arial"/>
          <w:sz w:val="24"/>
        </w:rPr>
        <w:tab/>
        <w:t>1,440.29</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38876</w:t>
      </w:r>
      <w:r>
        <w:rPr>
          <w:rFonts w:ascii="Arial" w:hAnsi="Arial"/>
          <w:sz w:val="24"/>
        </w:rPr>
        <w:tab/>
        <w:t>Randy Samec</w:t>
      </w:r>
      <w:r>
        <w:rPr>
          <w:rFonts w:ascii="Arial" w:hAnsi="Arial"/>
          <w:sz w:val="24"/>
        </w:rPr>
        <w:tab/>
        <w:t>Payroll</w:t>
      </w:r>
      <w:r>
        <w:rPr>
          <w:rFonts w:ascii="Arial" w:hAnsi="Arial"/>
          <w:sz w:val="24"/>
        </w:rPr>
        <w:tab/>
        <w:t>1,345.83</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38877</w:t>
      </w:r>
      <w:r>
        <w:rPr>
          <w:rFonts w:ascii="Arial" w:hAnsi="Arial"/>
          <w:sz w:val="24"/>
        </w:rPr>
        <w:tab/>
        <w:t>Beth Ann Miller</w:t>
      </w:r>
      <w:r>
        <w:rPr>
          <w:rFonts w:ascii="Arial" w:hAnsi="Arial"/>
          <w:sz w:val="24"/>
        </w:rPr>
        <w:tab/>
        <w:t>Payroll</w:t>
      </w:r>
      <w:r>
        <w:rPr>
          <w:rFonts w:ascii="Arial" w:hAnsi="Arial"/>
          <w:sz w:val="24"/>
        </w:rPr>
        <w:tab/>
        <w:t>109.02</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38878</w:t>
      </w:r>
      <w:r>
        <w:rPr>
          <w:rFonts w:ascii="Arial" w:hAnsi="Arial"/>
          <w:sz w:val="24"/>
        </w:rPr>
        <w:tab/>
        <w:t>Christa Kurtz</w:t>
      </w:r>
      <w:r>
        <w:rPr>
          <w:rFonts w:ascii="Arial" w:hAnsi="Arial"/>
          <w:sz w:val="24"/>
        </w:rPr>
        <w:tab/>
        <w:t>Payroll</w:t>
      </w:r>
      <w:r>
        <w:rPr>
          <w:rFonts w:ascii="Arial" w:hAnsi="Arial"/>
          <w:sz w:val="24"/>
        </w:rPr>
        <w:tab/>
        <w:t>710.73</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38879</w:t>
      </w:r>
      <w:r>
        <w:rPr>
          <w:rFonts w:ascii="Arial" w:hAnsi="Arial"/>
          <w:sz w:val="24"/>
        </w:rPr>
        <w:tab/>
        <w:t>Kathryn Behnke</w:t>
      </w:r>
      <w:r>
        <w:rPr>
          <w:rFonts w:ascii="Arial" w:hAnsi="Arial"/>
          <w:sz w:val="24"/>
        </w:rPr>
        <w:tab/>
        <w:t>Payroll</w:t>
      </w:r>
      <w:r>
        <w:rPr>
          <w:rFonts w:ascii="Arial" w:hAnsi="Arial"/>
          <w:sz w:val="24"/>
        </w:rPr>
        <w:tab/>
        <w:t>31.90</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38880</w:t>
      </w:r>
      <w:r>
        <w:rPr>
          <w:rFonts w:ascii="Arial" w:hAnsi="Arial"/>
          <w:sz w:val="24"/>
        </w:rPr>
        <w:tab/>
        <w:t>Rebecca Wrage</w:t>
      </w:r>
      <w:r>
        <w:rPr>
          <w:rFonts w:ascii="Arial" w:hAnsi="Arial"/>
          <w:sz w:val="24"/>
        </w:rPr>
        <w:tab/>
        <w:t>Payroll</w:t>
      </w:r>
      <w:r>
        <w:rPr>
          <w:rFonts w:ascii="Arial" w:hAnsi="Arial"/>
          <w:sz w:val="24"/>
        </w:rPr>
        <w:tab/>
        <w:t>1,202.23</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38881</w:t>
      </w:r>
      <w:r>
        <w:rPr>
          <w:rFonts w:ascii="Arial" w:hAnsi="Arial"/>
          <w:sz w:val="24"/>
        </w:rPr>
        <w:tab/>
        <w:t>Jason Hildebrand</w:t>
      </w:r>
      <w:r>
        <w:rPr>
          <w:rFonts w:ascii="Arial" w:hAnsi="Arial"/>
          <w:sz w:val="24"/>
        </w:rPr>
        <w:tab/>
        <w:t>Payroll</w:t>
      </w:r>
      <w:r>
        <w:rPr>
          <w:rFonts w:ascii="Arial" w:hAnsi="Arial"/>
          <w:sz w:val="24"/>
        </w:rPr>
        <w:tab/>
        <w:t>130.77</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38882</w:t>
      </w:r>
      <w:r>
        <w:rPr>
          <w:rFonts w:ascii="Arial" w:hAnsi="Arial"/>
          <w:sz w:val="24"/>
        </w:rPr>
        <w:tab/>
        <w:t>Eric VerSteegt</w:t>
      </w:r>
      <w:r>
        <w:rPr>
          <w:rFonts w:ascii="Arial" w:hAnsi="Arial"/>
          <w:sz w:val="24"/>
        </w:rPr>
        <w:tab/>
        <w:t>Payroll</w:t>
      </w:r>
      <w:r>
        <w:rPr>
          <w:rFonts w:ascii="Arial" w:hAnsi="Arial"/>
          <w:sz w:val="24"/>
        </w:rPr>
        <w:tab/>
        <w:t>125.20</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38883</w:t>
      </w:r>
      <w:r>
        <w:rPr>
          <w:rFonts w:ascii="Arial" w:hAnsi="Arial"/>
          <w:sz w:val="24"/>
        </w:rPr>
        <w:tab/>
        <w:t>Dustin Mooty</w:t>
      </w:r>
      <w:r>
        <w:rPr>
          <w:rFonts w:ascii="Arial" w:hAnsi="Arial"/>
          <w:sz w:val="24"/>
        </w:rPr>
        <w:tab/>
        <w:t>Payroll</w:t>
      </w:r>
      <w:r>
        <w:rPr>
          <w:rFonts w:ascii="Arial" w:hAnsi="Arial"/>
          <w:sz w:val="24"/>
        </w:rPr>
        <w:tab/>
        <w:t>1,087.86</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38884</w:t>
      </w:r>
      <w:r>
        <w:rPr>
          <w:rFonts w:ascii="Arial" w:hAnsi="Arial"/>
          <w:sz w:val="24"/>
        </w:rPr>
        <w:tab/>
        <w:t>Lisa Gansen</w:t>
      </w:r>
      <w:r>
        <w:rPr>
          <w:rFonts w:ascii="Arial" w:hAnsi="Arial"/>
          <w:sz w:val="24"/>
        </w:rPr>
        <w:tab/>
        <w:t>Payroll</w:t>
      </w:r>
      <w:r>
        <w:rPr>
          <w:rFonts w:ascii="Arial" w:hAnsi="Arial"/>
          <w:sz w:val="24"/>
        </w:rPr>
        <w:tab/>
        <w:t>715.19</w:t>
      </w:r>
    </w:p>
    <w:p w:rsidR="00B95EA1" w:rsidRDefault="00B95EA1" w:rsidP="00B95EA1">
      <w:pPr>
        <w:widowControl/>
        <w:tabs>
          <w:tab w:val="left" w:pos="1080"/>
          <w:tab w:val="left" w:pos="5760"/>
          <w:tab w:val="decimal" w:pos="10512"/>
        </w:tabs>
        <w:jc w:val="both"/>
        <w:rPr>
          <w:rFonts w:ascii="Arial" w:hAnsi="Arial"/>
          <w:sz w:val="24"/>
        </w:rPr>
      </w:pPr>
      <w:r>
        <w:rPr>
          <w:rFonts w:ascii="Arial" w:hAnsi="Arial"/>
          <w:sz w:val="24"/>
        </w:rPr>
        <w:t>38885</w:t>
      </w:r>
      <w:r>
        <w:rPr>
          <w:rFonts w:ascii="Arial" w:hAnsi="Arial"/>
          <w:sz w:val="24"/>
        </w:rPr>
        <w:tab/>
        <w:t>Jason Hoerman</w:t>
      </w:r>
      <w:r>
        <w:rPr>
          <w:rFonts w:ascii="Arial" w:hAnsi="Arial"/>
          <w:sz w:val="24"/>
        </w:rPr>
        <w:tab/>
        <w:t>Payroll</w:t>
      </w:r>
      <w:r>
        <w:rPr>
          <w:rFonts w:ascii="Arial" w:hAnsi="Arial"/>
          <w:sz w:val="24"/>
        </w:rPr>
        <w:tab/>
        <w:t>1,038.67</w:t>
      </w:r>
    </w:p>
    <w:p w:rsidR="007113A1" w:rsidRDefault="00B95EA1" w:rsidP="00703C48">
      <w:pPr>
        <w:widowControl/>
        <w:tabs>
          <w:tab w:val="left" w:pos="1080"/>
          <w:tab w:val="left" w:pos="5760"/>
          <w:tab w:val="decimal" w:pos="10512"/>
        </w:tabs>
        <w:jc w:val="both"/>
        <w:rPr>
          <w:rFonts w:ascii="Arial" w:hAnsi="Arial"/>
          <w:sz w:val="24"/>
        </w:rPr>
      </w:pPr>
      <w:r>
        <w:rPr>
          <w:rFonts w:ascii="Arial" w:hAnsi="Arial"/>
          <w:sz w:val="24"/>
        </w:rPr>
        <w:t>38886</w:t>
      </w:r>
      <w:r>
        <w:rPr>
          <w:rFonts w:ascii="Arial" w:hAnsi="Arial"/>
          <w:sz w:val="24"/>
        </w:rPr>
        <w:tab/>
        <w:t>Midwest Breathing Air</w:t>
      </w:r>
      <w:r>
        <w:rPr>
          <w:rFonts w:ascii="Arial" w:hAnsi="Arial"/>
          <w:sz w:val="24"/>
        </w:rPr>
        <w:tab/>
        <w:t>NFPA Quarterly Air Testing</w:t>
      </w:r>
      <w:r>
        <w:rPr>
          <w:rFonts w:ascii="Arial" w:hAnsi="Arial"/>
          <w:sz w:val="24"/>
        </w:rPr>
        <w:tab/>
        <w:t>161.30</w:t>
      </w:r>
    </w:p>
    <w:p w:rsidR="00B95EA1" w:rsidRDefault="00B95EA1" w:rsidP="00703C48">
      <w:pPr>
        <w:widowControl/>
        <w:tabs>
          <w:tab w:val="left" w:pos="1080"/>
          <w:tab w:val="left" w:pos="5760"/>
          <w:tab w:val="decimal" w:pos="10512"/>
        </w:tabs>
        <w:jc w:val="both"/>
        <w:rPr>
          <w:rFonts w:ascii="Arial" w:hAnsi="Arial"/>
          <w:sz w:val="24"/>
        </w:rPr>
      </w:pPr>
      <w:r>
        <w:rPr>
          <w:rFonts w:ascii="Arial" w:hAnsi="Arial"/>
          <w:sz w:val="24"/>
        </w:rPr>
        <w:t>38887</w:t>
      </w:r>
      <w:r>
        <w:rPr>
          <w:rFonts w:ascii="Arial" w:hAnsi="Arial"/>
          <w:sz w:val="24"/>
        </w:rPr>
        <w:tab/>
      </w:r>
      <w:r w:rsidR="00B21FA6">
        <w:rPr>
          <w:rFonts w:ascii="Arial" w:hAnsi="Arial"/>
          <w:sz w:val="24"/>
        </w:rPr>
        <w:t>3E Electrical Engineering</w:t>
      </w:r>
      <w:r w:rsidR="00B21FA6">
        <w:rPr>
          <w:rFonts w:ascii="Arial" w:hAnsi="Arial"/>
          <w:sz w:val="24"/>
        </w:rPr>
        <w:tab/>
        <w:t>Generator Maintenance Service</w:t>
      </w:r>
      <w:r w:rsidR="00B21FA6">
        <w:rPr>
          <w:rFonts w:ascii="Arial" w:hAnsi="Arial"/>
          <w:sz w:val="24"/>
        </w:rPr>
        <w:tab/>
        <w:t>525.00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38888</w:t>
      </w:r>
      <w:r>
        <w:rPr>
          <w:rFonts w:ascii="Arial" w:hAnsi="Arial"/>
          <w:sz w:val="24"/>
        </w:rPr>
        <w:tab/>
        <w:t>Access Systems</w:t>
      </w:r>
      <w:r>
        <w:rPr>
          <w:rFonts w:ascii="Arial" w:hAnsi="Arial"/>
          <w:sz w:val="24"/>
        </w:rPr>
        <w:tab/>
        <w:t>Lease Origination Fee</w:t>
      </w:r>
      <w:r>
        <w:rPr>
          <w:rFonts w:ascii="Arial" w:hAnsi="Arial"/>
          <w:sz w:val="24"/>
        </w:rPr>
        <w:tab/>
        <w:t>79.50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38889</w:t>
      </w:r>
      <w:r>
        <w:rPr>
          <w:rFonts w:ascii="Arial" w:hAnsi="Arial"/>
          <w:sz w:val="24"/>
        </w:rPr>
        <w:tab/>
        <w:t>AECOM</w:t>
      </w:r>
      <w:r>
        <w:rPr>
          <w:rFonts w:ascii="Arial" w:hAnsi="Arial"/>
          <w:sz w:val="24"/>
        </w:rPr>
        <w:tab/>
        <w:t>Engineering Fees</w:t>
      </w:r>
      <w:r>
        <w:rPr>
          <w:rFonts w:ascii="Arial" w:hAnsi="Arial"/>
          <w:sz w:val="24"/>
        </w:rPr>
        <w:tab/>
        <w:t>4,141.94</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38890</w:t>
      </w:r>
      <w:r>
        <w:rPr>
          <w:rFonts w:ascii="Arial" w:hAnsi="Arial"/>
          <w:sz w:val="24"/>
        </w:rPr>
        <w:tab/>
        <w:t>AFLAC Insurance</w:t>
      </w:r>
      <w:r>
        <w:rPr>
          <w:rFonts w:ascii="Arial" w:hAnsi="Arial"/>
          <w:sz w:val="24"/>
        </w:rPr>
        <w:tab/>
        <w:t>Optional Employee Insurance</w:t>
      </w:r>
      <w:r>
        <w:rPr>
          <w:rFonts w:ascii="Arial" w:hAnsi="Arial"/>
          <w:sz w:val="24"/>
        </w:rPr>
        <w:tab/>
        <w:t>115.68</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38891</w:t>
      </w:r>
      <w:r>
        <w:rPr>
          <w:rFonts w:ascii="Arial" w:hAnsi="Arial"/>
          <w:sz w:val="24"/>
        </w:rPr>
        <w:tab/>
        <w:t>Ahlers &amp; Cooney, P.C.</w:t>
      </w:r>
      <w:r>
        <w:rPr>
          <w:rFonts w:ascii="Arial" w:hAnsi="Arial"/>
          <w:sz w:val="24"/>
        </w:rPr>
        <w:tab/>
        <w:t>Attorney Fees</w:t>
      </w:r>
      <w:r>
        <w:rPr>
          <w:rFonts w:ascii="Arial" w:hAnsi="Arial"/>
          <w:sz w:val="24"/>
        </w:rPr>
        <w:tab/>
        <w:t>958.00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38892</w:t>
      </w:r>
      <w:r>
        <w:rPr>
          <w:rFonts w:ascii="Arial" w:hAnsi="Arial"/>
          <w:sz w:val="24"/>
        </w:rPr>
        <w:tab/>
        <w:t>Becky Wrage</w:t>
      </w:r>
      <w:r>
        <w:rPr>
          <w:rFonts w:ascii="Arial" w:hAnsi="Arial"/>
          <w:sz w:val="24"/>
        </w:rPr>
        <w:tab/>
        <w:t>Wall Clock</w:t>
      </w:r>
      <w:r>
        <w:rPr>
          <w:rFonts w:ascii="Arial" w:hAnsi="Arial"/>
          <w:sz w:val="24"/>
        </w:rPr>
        <w:tab/>
        <w:t>3.99</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38893</w:t>
      </w:r>
      <w:r>
        <w:rPr>
          <w:rFonts w:ascii="Arial" w:hAnsi="Arial"/>
          <w:sz w:val="24"/>
        </w:rPr>
        <w:tab/>
        <w:t>Boveia Law Firm</w:t>
      </w:r>
      <w:r>
        <w:rPr>
          <w:rFonts w:ascii="Arial" w:hAnsi="Arial"/>
          <w:sz w:val="24"/>
        </w:rPr>
        <w:tab/>
        <w:t>Attorney Fees</w:t>
      </w:r>
      <w:r>
        <w:rPr>
          <w:rFonts w:ascii="Arial" w:hAnsi="Arial"/>
          <w:sz w:val="24"/>
        </w:rPr>
        <w:tab/>
        <w:t>3,752.41</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38894</w:t>
      </w:r>
      <w:r>
        <w:rPr>
          <w:rFonts w:ascii="Arial" w:hAnsi="Arial"/>
          <w:sz w:val="24"/>
        </w:rPr>
        <w:tab/>
        <w:t>C &amp; C Welding &amp; Sandblast</w:t>
      </w:r>
      <w:r>
        <w:rPr>
          <w:rFonts w:ascii="Arial" w:hAnsi="Arial"/>
          <w:sz w:val="24"/>
        </w:rPr>
        <w:tab/>
        <w:t xml:space="preserve">Boss Housing </w:t>
      </w:r>
      <w:r w:rsidR="00F60CDF">
        <w:rPr>
          <w:rFonts w:ascii="Arial" w:hAnsi="Arial"/>
          <w:sz w:val="24"/>
        </w:rPr>
        <w:t>Headlights</w:t>
      </w:r>
      <w:r>
        <w:rPr>
          <w:rFonts w:ascii="Arial" w:hAnsi="Arial"/>
          <w:sz w:val="24"/>
        </w:rPr>
        <w:tab/>
        <w:t>156.40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38895</w:t>
      </w:r>
      <w:r>
        <w:rPr>
          <w:rFonts w:ascii="Arial" w:hAnsi="Arial"/>
          <w:sz w:val="24"/>
        </w:rPr>
        <w:tab/>
        <w:t>Capital Sanitary Supply</w:t>
      </w:r>
      <w:r>
        <w:rPr>
          <w:rFonts w:ascii="Arial" w:hAnsi="Arial"/>
          <w:sz w:val="24"/>
        </w:rPr>
        <w:tab/>
        <w:t>Paper Towels</w:t>
      </w:r>
      <w:r>
        <w:rPr>
          <w:rFonts w:ascii="Arial" w:hAnsi="Arial"/>
          <w:sz w:val="24"/>
        </w:rPr>
        <w:tab/>
        <w:t>24.65</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38896</w:t>
      </w:r>
      <w:r>
        <w:rPr>
          <w:rFonts w:ascii="Arial" w:hAnsi="Arial"/>
          <w:sz w:val="24"/>
        </w:rPr>
        <w:tab/>
        <w:t>Compass Minerals America</w:t>
      </w:r>
      <w:r>
        <w:rPr>
          <w:rFonts w:ascii="Arial" w:hAnsi="Arial"/>
          <w:sz w:val="24"/>
        </w:rPr>
        <w:tab/>
        <w:t>Salt</w:t>
      </w:r>
      <w:r>
        <w:rPr>
          <w:rFonts w:ascii="Arial" w:hAnsi="Arial"/>
          <w:sz w:val="24"/>
        </w:rPr>
        <w:tab/>
        <w:t>1,890.49</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38897</w:t>
      </w:r>
      <w:r>
        <w:rPr>
          <w:rFonts w:ascii="Arial" w:hAnsi="Arial"/>
          <w:sz w:val="24"/>
        </w:rPr>
        <w:tab/>
        <w:t>Deluxe Auto Body</w:t>
      </w:r>
      <w:r>
        <w:rPr>
          <w:rFonts w:ascii="Arial" w:hAnsi="Arial"/>
          <w:sz w:val="24"/>
        </w:rPr>
        <w:tab/>
        <w:t>Dodge Charger Repairs</w:t>
      </w:r>
      <w:r>
        <w:rPr>
          <w:rFonts w:ascii="Arial" w:hAnsi="Arial"/>
          <w:sz w:val="24"/>
        </w:rPr>
        <w:tab/>
        <w:t>6,212.50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38898</w:t>
      </w:r>
      <w:r>
        <w:rPr>
          <w:rFonts w:ascii="Arial" w:hAnsi="Arial"/>
          <w:sz w:val="24"/>
        </w:rPr>
        <w:tab/>
        <w:t>IDALS</w:t>
      </w:r>
      <w:r>
        <w:rPr>
          <w:rFonts w:ascii="Arial" w:hAnsi="Arial"/>
          <w:sz w:val="24"/>
        </w:rPr>
        <w:tab/>
        <w:t>Certification Fees</w:t>
      </w:r>
      <w:r>
        <w:rPr>
          <w:rFonts w:ascii="Arial" w:hAnsi="Arial"/>
          <w:sz w:val="24"/>
        </w:rPr>
        <w:tab/>
        <w:t>30.00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38899</w:t>
      </w:r>
      <w:r>
        <w:rPr>
          <w:rFonts w:ascii="Arial" w:hAnsi="Arial"/>
          <w:sz w:val="24"/>
        </w:rPr>
        <w:tab/>
        <w:t>IMFOA</w:t>
      </w:r>
      <w:r>
        <w:rPr>
          <w:rFonts w:ascii="Arial" w:hAnsi="Arial"/>
          <w:sz w:val="24"/>
        </w:rPr>
        <w:tab/>
        <w:t>Membership Dues</w:t>
      </w:r>
      <w:r>
        <w:rPr>
          <w:rFonts w:ascii="Arial" w:hAnsi="Arial"/>
          <w:sz w:val="24"/>
        </w:rPr>
        <w:tab/>
        <w:t>100.00</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38900</w:t>
      </w:r>
      <w:r>
        <w:rPr>
          <w:rFonts w:ascii="Arial" w:hAnsi="Arial"/>
          <w:sz w:val="24"/>
        </w:rPr>
        <w:tab/>
        <w:t>Iowa Regional Utilities Association</w:t>
      </w:r>
      <w:r>
        <w:rPr>
          <w:rFonts w:ascii="Arial" w:hAnsi="Arial"/>
          <w:sz w:val="24"/>
        </w:rPr>
        <w:tab/>
        <w:t>Bulk Water Usage Fees</w:t>
      </w:r>
      <w:r>
        <w:rPr>
          <w:rFonts w:ascii="Arial" w:hAnsi="Arial"/>
          <w:sz w:val="24"/>
        </w:rPr>
        <w:tab/>
        <w:t>6,956.28</w:t>
      </w:r>
    </w:p>
    <w:p w:rsidR="00B21FA6" w:rsidRDefault="00B21FA6" w:rsidP="00703C48">
      <w:pPr>
        <w:widowControl/>
        <w:tabs>
          <w:tab w:val="left" w:pos="1080"/>
          <w:tab w:val="left" w:pos="5760"/>
          <w:tab w:val="decimal" w:pos="10512"/>
        </w:tabs>
        <w:jc w:val="both"/>
        <w:rPr>
          <w:rFonts w:ascii="Arial" w:hAnsi="Arial"/>
          <w:sz w:val="24"/>
        </w:rPr>
      </w:pPr>
      <w:r>
        <w:rPr>
          <w:rFonts w:ascii="Arial" w:hAnsi="Arial"/>
          <w:sz w:val="24"/>
        </w:rPr>
        <w:t>38901</w:t>
      </w:r>
      <w:r>
        <w:rPr>
          <w:rFonts w:ascii="Arial" w:hAnsi="Arial"/>
          <w:sz w:val="24"/>
        </w:rPr>
        <w:tab/>
      </w:r>
      <w:r w:rsidR="00575D02">
        <w:rPr>
          <w:rFonts w:ascii="Arial" w:hAnsi="Arial"/>
          <w:sz w:val="24"/>
        </w:rPr>
        <w:t>Janesville Lumber</w:t>
      </w:r>
      <w:r w:rsidR="00575D02">
        <w:rPr>
          <w:rFonts w:ascii="Arial" w:hAnsi="Arial"/>
          <w:sz w:val="24"/>
        </w:rPr>
        <w:tab/>
        <w:t>Misc. Supplies</w:t>
      </w:r>
      <w:r w:rsidR="00575D02">
        <w:rPr>
          <w:rFonts w:ascii="Arial" w:hAnsi="Arial"/>
          <w:sz w:val="24"/>
        </w:rPr>
        <w:tab/>
        <w:t>230.86</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38902</w:t>
      </w:r>
      <w:r>
        <w:rPr>
          <w:rFonts w:ascii="Arial" w:hAnsi="Arial"/>
          <w:sz w:val="24"/>
        </w:rPr>
        <w:tab/>
        <w:t>Jason Hoerman</w:t>
      </w:r>
      <w:r>
        <w:rPr>
          <w:rFonts w:ascii="Arial" w:hAnsi="Arial"/>
          <w:sz w:val="24"/>
        </w:rPr>
        <w:tab/>
        <w:t>Applicator Testing Fees</w:t>
      </w:r>
      <w:r>
        <w:rPr>
          <w:rFonts w:ascii="Arial" w:hAnsi="Arial"/>
          <w:sz w:val="24"/>
        </w:rPr>
        <w:tab/>
        <w:t>40.00</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lastRenderedPageBreak/>
        <w:t>38903</w:t>
      </w:r>
      <w:r>
        <w:rPr>
          <w:rFonts w:ascii="Arial" w:hAnsi="Arial"/>
          <w:sz w:val="24"/>
        </w:rPr>
        <w:tab/>
        <w:t>John Deere Financial</w:t>
      </w:r>
      <w:r>
        <w:rPr>
          <w:rFonts w:ascii="Arial" w:hAnsi="Arial"/>
          <w:sz w:val="24"/>
        </w:rPr>
        <w:tab/>
        <w:t>Supplies</w:t>
      </w:r>
      <w:r>
        <w:rPr>
          <w:rFonts w:ascii="Arial" w:hAnsi="Arial"/>
          <w:sz w:val="24"/>
        </w:rPr>
        <w:tab/>
        <w:t>89.05</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38904</w:t>
      </w:r>
      <w:r>
        <w:rPr>
          <w:rFonts w:ascii="Arial" w:hAnsi="Arial"/>
          <w:sz w:val="24"/>
        </w:rPr>
        <w:tab/>
        <w:t>Keystone Laboratories</w:t>
      </w:r>
      <w:r>
        <w:rPr>
          <w:rFonts w:ascii="Arial" w:hAnsi="Arial"/>
          <w:sz w:val="24"/>
        </w:rPr>
        <w:tab/>
        <w:t>WW &amp; Water Samples</w:t>
      </w:r>
      <w:r>
        <w:rPr>
          <w:rFonts w:ascii="Arial" w:hAnsi="Arial"/>
          <w:sz w:val="24"/>
        </w:rPr>
        <w:tab/>
        <w:t>675.50</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38905</w:t>
      </w:r>
      <w:r>
        <w:rPr>
          <w:rFonts w:ascii="Arial" w:hAnsi="Arial"/>
          <w:sz w:val="24"/>
        </w:rPr>
        <w:tab/>
        <w:t>Matt Parrott &amp; Sons</w:t>
      </w:r>
      <w:r>
        <w:rPr>
          <w:rFonts w:ascii="Arial" w:hAnsi="Arial"/>
          <w:sz w:val="24"/>
        </w:rPr>
        <w:tab/>
        <w:t>Name Plat</w:t>
      </w:r>
      <w:r w:rsidR="0087035D">
        <w:rPr>
          <w:rFonts w:ascii="Arial" w:hAnsi="Arial"/>
          <w:sz w:val="24"/>
        </w:rPr>
        <w:t>e</w:t>
      </w:r>
      <w:r>
        <w:rPr>
          <w:rFonts w:ascii="Arial" w:hAnsi="Arial"/>
          <w:sz w:val="24"/>
        </w:rPr>
        <w:t xml:space="preserve"> &amp; Checks</w:t>
      </w:r>
      <w:r>
        <w:rPr>
          <w:rFonts w:ascii="Arial" w:hAnsi="Arial"/>
          <w:sz w:val="24"/>
        </w:rPr>
        <w:tab/>
        <w:t>285.55</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38906</w:t>
      </w:r>
      <w:r>
        <w:rPr>
          <w:rFonts w:ascii="Arial" w:hAnsi="Arial"/>
          <w:sz w:val="24"/>
        </w:rPr>
        <w:tab/>
        <w:t>Mid American Energy Co.</w:t>
      </w:r>
      <w:r>
        <w:rPr>
          <w:rFonts w:ascii="Arial" w:hAnsi="Arial"/>
          <w:sz w:val="24"/>
        </w:rPr>
        <w:tab/>
        <w:t>Monthly Utility Fees</w:t>
      </w:r>
      <w:r>
        <w:rPr>
          <w:rFonts w:ascii="Arial" w:hAnsi="Arial"/>
          <w:sz w:val="24"/>
        </w:rPr>
        <w:tab/>
        <w:t>3,874.21</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38907</w:t>
      </w:r>
      <w:r>
        <w:rPr>
          <w:rFonts w:ascii="Arial" w:hAnsi="Arial"/>
          <w:sz w:val="24"/>
        </w:rPr>
        <w:tab/>
        <w:t>MSA Professional Services</w:t>
      </w:r>
      <w:r>
        <w:rPr>
          <w:rFonts w:ascii="Arial" w:hAnsi="Arial"/>
          <w:sz w:val="24"/>
        </w:rPr>
        <w:tab/>
        <w:t>Engineering Fees</w:t>
      </w:r>
      <w:r>
        <w:rPr>
          <w:rFonts w:ascii="Arial" w:hAnsi="Arial"/>
          <w:sz w:val="24"/>
        </w:rPr>
        <w:tab/>
        <w:t>6,845.75</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38908</w:t>
      </w:r>
      <w:r>
        <w:rPr>
          <w:rFonts w:ascii="Arial" w:hAnsi="Arial"/>
          <w:sz w:val="24"/>
        </w:rPr>
        <w:tab/>
        <w:t>Municipal Supply, Inc.</w:t>
      </w:r>
      <w:r>
        <w:rPr>
          <w:rFonts w:ascii="Arial" w:hAnsi="Arial"/>
          <w:sz w:val="24"/>
        </w:rPr>
        <w:tab/>
        <w:t>8 Water Meters</w:t>
      </w:r>
      <w:r>
        <w:rPr>
          <w:rFonts w:ascii="Arial" w:hAnsi="Arial"/>
          <w:sz w:val="24"/>
        </w:rPr>
        <w:tab/>
        <w:t>947.95</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38909</w:t>
      </w:r>
      <w:r>
        <w:rPr>
          <w:rFonts w:ascii="Arial" w:hAnsi="Arial"/>
          <w:sz w:val="24"/>
        </w:rPr>
        <w:tab/>
        <w:t>O’Reilly Auto Parts</w:t>
      </w:r>
      <w:r>
        <w:rPr>
          <w:rFonts w:ascii="Arial" w:hAnsi="Arial"/>
          <w:sz w:val="24"/>
        </w:rPr>
        <w:tab/>
        <w:t>Wiper Blades</w:t>
      </w:r>
      <w:r>
        <w:rPr>
          <w:rFonts w:ascii="Arial" w:hAnsi="Arial"/>
          <w:sz w:val="24"/>
        </w:rPr>
        <w:tab/>
        <w:t>95.17</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38910</w:t>
      </w:r>
      <w:r>
        <w:rPr>
          <w:rFonts w:ascii="Arial" w:hAnsi="Arial"/>
          <w:sz w:val="24"/>
        </w:rPr>
        <w:tab/>
        <w:t>Radio Communications</w:t>
      </w:r>
      <w:r>
        <w:rPr>
          <w:rFonts w:ascii="Arial" w:hAnsi="Arial"/>
          <w:sz w:val="24"/>
        </w:rPr>
        <w:tab/>
        <w:t>Speaker Mic</w:t>
      </w:r>
      <w:r>
        <w:rPr>
          <w:rFonts w:ascii="Arial" w:hAnsi="Arial"/>
          <w:sz w:val="24"/>
        </w:rPr>
        <w:tab/>
        <w:t>74.25</w:t>
      </w:r>
    </w:p>
    <w:p w:rsidR="00575D02" w:rsidRDefault="00575D02" w:rsidP="00703C48">
      <w:pPr>
        <w:widowControl/>
        <w:tabs>
          <w:tab w:val="left" w:pos="1080"/>
          <w:tab w:val="left" w:pos="5760"/>
          <w:tab w:val="decimal" w:pos="10512"/>
        </w:tabs>
        <w:jc w:val="both"/>
        <w:rPr>
          <w:rFonts w:ascii="Arial" w:hAnsi="Arial"/>
          <w:sz w:val="24"/>
        </w:rPr>
      </w:pPr>
      <w:r>
        <w:rPr>
          <w:rFonts w:ascii="Arial" w:hAnsi="Arial"/>
          <w:sz w:val="24"/>
        </w:rPr>
        <w:t>38911</w:t>
      </w:r>
      <w:r>
        <w:rPr>
          <w:rFonts w:ascii="Arial" w:hAnsi="Arial"/>
          <w:sz w:val="24"/>
        </w:rPr>
        <w:tab/>
      </w:r>
      <w:r w:rsidR="0062284A">
        <w:rPr>
          <w:rFonts w:ascii="Arial" w:hAnsi="Arial"/>
          <w:sz w:val="24"/>
        </w:rPr>
        <w:t>Region 1 AWWA</w:t>
      </w:r>
      <w:r w:rsidR="0062284A">
        <w:rPr>
          <w:rFonts w:ascii="Arial" w:hAnsi="Arial"/>
          <w:sz w:val="24"/>
        </w:rPr>
        <w:tab/>
        <w:t>WW Operators Meeting Registration</w:t>
      </w:r>
      <w:r w:rsidR="0062284A">
        <w:rPr>
          <w:rFonts w:ascii="Arial" w:hAnsi="Arial"/>
          <w:sz w:val="24"/>
        </w:rPr>
        <w:tab/>
        <w:t>50.00</w:t>
      </w:r>
    </w:p>
    <w:p w:rsidR="0062284A" w:rsidRDefault="0062284A" w:rsidP="00703C48">
      <w:pPr>
        <w:widowControl/>
        <w:tabs>
          <w:tab w:val="left" w:pos="1080"/>
          <w:tab w:val="left" w:pos="5760"/>
          <w:tab w:val="decimal" w:pos="10512"/>
        </w:tabs>
        <w:jc w:val="both"/>
        <w:rPr>
          <w:rFonts w:ascii="Arial" w:hAnsi="Arial"/>
          <w:sz w:val="24"/>
        </w:rPr>
      </w:pPr>
      <w:r>
        <w:rPr>
          <w:rFonts w:ascii="Arial" w:hAnsi="Arial"/>
          <w:sz w:val="24"/>
        </w:rPr>
        <w:t>38912</w:t>
      </w:r>
      <w:r>
        <w:rPr>
          <w:rFonts w:ascii="Arial" w:hAnsi="Arial"/>
          <w:sz w:val="24"/>
        </w:rPr>
        <w:tab/>
        <w:t>Rite Price Office Supply</w:t>
      </w:r>
      <w:r>
        <w:rPr>
          <w:rFonts w:ascii="Arial" w:hAnsi="Arial"/>
          <w:sz w:val="24"/>
        </w:rPr>
        <w:tab/>
        <w:t>Laptop Cases, Paper, &amp; Misc. Supplies</w:t>
      </w:r>
      <w:r>
        <w:rPr>
          <w:rFonts w:ascii="Arial" w:hAnsi="Arial"/>
          <w:sz w:val="24"/>
        </w:rPr>
        <w:tab/>
        <w:t>312.49</w:t>
      </w:r>
    </w:p>
    <w:p w:rsidR="0062284A" w:rsidRDefault="0062284A" w:rsidP="00703C48">
      <w:pPr>
        <w:widowControl/>
        <w:tabs>
          <w:tab w:val="left" w:pos="1080"/>
          <w:tab w:val="left" w:pos="5760"/>
          <w:tab w:val="decimal" w:pos="10512"/>
        </w:tabs>
        <w:jc w:val="both"/>
        <w:rPr>
          <w:rFonts w:ascii="Arial" w:hAnsi="Arial"/>
          <w:sz w:val="24"/>
        </w:rPr>
      </w:pPr>
      <w:r>
        <w:rPr>
          <w:rFonts w:ascii="Arial" w:hAnsi="Arial"/>
          <w:sz w:val="24"/>
        </w:rPr>
        <w:t>38913</w:t>
      </w:r>
      <w:r>
        <w:rPr>
          <w:rFonts w:ascii="Arial" w:hAnsi="Arial"/>
          <w:sz w:val="24"/>
        </w:rPr>
        <w:tab/>
        <w:t>Special Janesville Library</w:t>
      </w:r>
      <w:r>
        <w:rPr>
          <w:rFonts w:ascii="Arial" w:hAnsi="Arial"/>
          <w:sz w:val="24"/>
        </w:rPr>
        <w:tab/>
        <w:t>City Contribution</w:t>
      </w:r>
      <w:r>
        <w:rPr>
          <w:rFonts w:ascii="Arial" w:hAnsi="Arial"/>
          <w:sz w:val="24"/>
        </w:rPr>
        <w:tab/>
        <w:t>3,751.17</w:t>
      </w:r>
    </w:p>
    <w:p w:rsidR="0062284A" w:rsidRDefault="0062284A" w:rsidP="00703C48">
      <w:pPr>
        <w:widowControl/>
        <w:tabs>
          <w:tab w:val="left" w:pos="1080"/>
          <w:tab w:val="left" w:pos="5760"/>
          <w:tab w:val="decimal" w:pos="10512"/>
        </w:tabs>
        <w:jc w:val="both"/>
        <w:rPr>
          <w:rFonts w:ascii="Arial" w:hAnsi="Arial"/>
          <w:sz w:val="24"/>
        </w:rPr>
      </w:pPr>
      <w:r>
        <w:rPr>
          <w:rFonts w:ascii="Arial" w:hAnsi="Arial"/>
          <w:sz w:val="24"/>
        </w:rPr>
        <w:t>38914</w:t>
      </w:r>
      <w:r>
        <w:rPr>
          <w:rFonts w:ascii="Arial" w:hAnsi="Arial"/>
          <w:sz w:val="24"/>
        </w:rPr>
        <w:tab/>
        <w:t>Stokes Welding</w:t>
      </w:r>
      <w:r>
        <w:rPr>
          <w:rFonts w:ascii="Arial" w:hAnsi="Arial"/>
          <w:sz w:val="24"/>
        </w:rPr>
        <w:tab/>
        <w:t>Chainsaw Chains &amp; Gallon Mix</w:t>
      </w:r>
      <w:r>
        <w:rPr>
          <w:rFonts w:ascii="Arial" w:hAnsi="Arial"/>
          <w:sz w:val="24"/>
        </w:rPr>
        <w:tab/>
        <w:t>52.00</w:t>
      </w:r>
    </w:p>
    <w:p w:rsidR="0062284A" w:rsidRDefault="0062284A" w:rsidP="00703C48">
      <w:pPr>
        <w:widowControl/>
        <w:tabs>
          <w:tab w:val="left" w:pos="1080"/>
          <w:tab w:val="left" w:pos="5760"/>
          <w:tab w:val="decimal" w:pos="10512"/>
        </w:tabs>
        <w:jc w:val="both"/>
        <w:rPr>
          <w:rFonts w:ascii="Arial" w:hAnsi="Arial"/>
          <w:sz w:val="24"/>
        </w:rPr>
      </w:pPr>
      <w:r>
        <w:rPr>
          <w:rFonts w:ascii="Arial" w:hAnsi="Arial"/>
          <w:sz w:val="24"/>
        </w:rPr>
        <w:t>38915</w:t>
      </w:r>
      <w:r>
        <w:rPr>
          <w:rFonts w:ascii="Arial" w:hAnsi="Arial"/>
          <w:sz w:val="24"/>
        </w:rPr>
        <w:tab/>
        <w:t>Tim &amp; Mike’s Auto Repair</w:t>
      </w:r>
      <w:r>
        <w:rPr>
          <w:rFonts w:ascii="Arial" w:hAnsi="Arial"/>
          <w:sz w:val="24"/>
        </w:rPr>
        <w:tab/>
        <w:t>LOF/Washer Fluid</w:t>
      </w:r>
      <w:r>
        <w:rPr>
          <w:rFonts w:ascii="Arial" w:hAnsi="Arial"/>
          <w:sz w:val="24"/>
        </w:rPr>
        <w:tab/>
        <w:t>49.45</w:t>
      </w:r>
    </w:p>
    <w:p w:rsidR="0062284A" w:rsidRDefault="005732B9" w:rsidP="00703C48">
      <w:pPr>
        <w:widowControl/>
        <w:tabs>
          <w:tab w:val="left" w:pos="1080"/>
          <w:tab w:val="left" w:pos="5760"/>
          <w:tab w:val="decimal" w:pos="10512"/>
        </w:tabs>
        <w:jc w:val="both"/>
        <w:rPr>
          <w:rFonts w:ascii="Arial" w:hAnsi="Arial"/>
          <w:sz w:val="24"/>
        </w:rPr>
      </w:pPr>
      <w:r>
        <w:rPr>
          <w:rFonts w:ascii="Arial" w:hAnsi="Arial"/>
          <w:sz w:val="24"/>
        </w:rPr>
        <w:t>38916</w:t>
      </w:r>
      <w:r>
        <w:rPr>
          <w:rFonts w:ascii="Arial" w:hAnsi="Arial"/>
          <w:sz w:val="24"/>
        </w:rPr>
        <w:tab/>
        <w:t>Unity Point Clinic-Occ Med</w:t>
      </w:r>
      <w:r>
        <w:rPr>
          <w:rFonts w:ascii="Arial" w:hAnsi="Arial"/>
          <w:sz w:val="24"/>
        </w:rPr>
        <w:tab/>
        <w:t>MUCCA Membership Dues</w:t>
      </w:r>
      <w:r>
        <w:rPr>
          <w:rFonts w:ascii="Arial" w:hAnsi="Arial"/>
          <w:sz w:val="24"/>
        </w:rPr>
        <w:tab/>
        <w:t>40.00</w:t>
      </w:r>
    </w:p>
    <w:p w:rsidR="005732B9" w:rsidRDefault="005732B9" w:rsidP="00703C48">
      <w:pPr>
        <w:widowControl/>
        <w:tabs>
          <w:tab w:val="left" w:pos="1080"/>
          <w:tab w:val="left" w:pos="5760"/>
          <w:tab w:val="decimal" w:pos="10512"/>
        </w:tabs>
        <w:jc w:val="both"/>
        <w:rPr>
          <w:rFonts w:ascii="Arial" w:hAnsi="Arial"/>
          <w:sz w:val="24"/>
        </w:rPr>
      </w:pPr>
      <w:r>
        <w:rPr>
          <w:rFonts w:ascii="Arial" w:hAnsi="Arial"/>
          <w:sz w:val="24"/>
        </w:rPr>
        <w:t>38917</w:t>
      </w:r>
      <w:r>
        <w:rPr>
          <w:rFonts w:ascii="Arial" w:hAnsi="Arial"/>
          <w:sz w:val="24"/>
        </w:rPr>
        <w:tab/>
        <w:t>VISA</w:t>
      </w:r>
      <w:r>
        <w:rPr>
          <w:rFonts w:ascii="Arial" w:hAnsi="Arial"/>
          <w:sz w:val="24"/>
        </w:rPr>
        <w:tab/>
        <w:t>Postage</w:t>
      </w:r>
      <w:r>
        <w:rPr>
          <w:rFonts w:ascii="Arial" w:hAnsi="Arial"/>
          <w:sz w:val="24"/>
        </w:rPr>
        <w:tab/>
        <w:t>7.20</w:t>
      </w:r>
    </w:p>
    <w:p w:rsidR="005732B9" w:rsidRDefault="005732B9" w:rsidP="00703C48">
      <w:pPr>
        <w:widowControl/>
        <w:tabs>
          <w:tab w:val="left" w:pos="1080"/>
          <w:tab w:val="left" w:pos="5760"/>
          <w:tab w:val="decimal" w:pos="10512"/>
        </w:tabs>
        <w:jc w:val="both"/>
        <w:rPr>
          <w:rFonts w:ascii="Arial" w:hAnsi="Arial"/>
          <w:sz w:val="24"/>
        </w:rPr>
      </w:pPr>
      <w:r>
        <w:rPr>
          <w:rFonts w:ascii="Arial" w:hAnsi="Arial"/>
          <w:sz w:val="24"/>
        </w:rPr>
        <w:t>38918</w:t>
      </w:r>
      <w:r>
        <w:rPr>
          <w:rFonts w:ascii="Arial" w:hAnsi="Arial"/>
          <w:sz w:val="24"/>
        </w:rPr>
        <w:tab/>
        <w:t>Wal-Mart</w:t>
      </w:r>
      <w:r>
        <w:rPr>
          <w:rFonts w:ascii="Arial" w:hAnsi="Arial"/>
          <w:sz w:val="24"/>
        </w:rPr>
        <w:tab/>
        <w:t xml:space="preserve">Aerosol, Wipes &amp; </w:t>
      </w:r>
      <w:r w:rsidR="001D52DD">
        <w:rPr>
          <w:rFonts w:ascii="Arial" w:hAnsi="Arial"/>
          <w:sz w:val="24"/>
        </w:rPr>
        <w:t>G</w:t>
      </w:r>
      <w:r>
        <w:rPr>
          <w:rFonts w:ascii="Arial" w:hAnsi="Arial"/>
          <w:sz w:val="24"/>
        </w:rPr>
        <w:t>arbage Bags</w:t>
      </w:r>
      <w:r>
        <w:rPr>
          <w:rFonts w:ascii="Arial" w:hAnsi="Arial"/>
          <w:sz w:val="24"/>
        </w:rPr>
        <w:tab/>
        <w:t>34.19</w:t>
      </w:r>
    </w:p>
    <w:p w:rsidR="005732B9" w:rsidRDefault="005732B9" w:rsidP="00703C48">
      <w:pPr>
        <w:widowControl/>
        <w:tabs>
          <w:tab w:val="left" w:pos="1080"/>
          <w:tab w:val="left" w:pos="5760"/>
          <w:tab w:val="decimal" w:pos="10512"/>
        </w:tabs>
        <w:jc w:val="both"/>
        <w:rPr>
          <w:rFonts w:ascii="Arial" w:hAnsi="Arial"/>
          <w:sz w:val="24"/>
        </w:rPr>
      </w:pPr>
      <w:r>
        <w:rPr>
          <w:rFonts w:ascii="Arial" w:hAnsi="Arial"/>
          <w:sz w:val="24"/>
        </w:rPr>
        <w:t>38919</w:t>
      </w:r>
      <w:r>
        <w:rPr>
          <w:rFonts w:ascii="Arial" w:hAnsi="Arial"/>
          <w:sz w:val="24"/>
        </w:rPr>
        <w:tab/>
        <w:t>Waverly Newspapers</w:t>
      </w:r>
      <w:r>
        <w:rPr>
          <w:rFonts w:ascii="Arial" w:hAnsi="Arial"/>
          <w:sz w:val="24"/>
        </w:rPr>
        <w:tab/>
      </w:r>
      <w:r w:rsidR="00F2380C">
        <w:rPr>
          <w:rFonts w:ascii="Arial" w:hAnsi="Arial"/>
          <w:sz w:val="24"/>
        </w:rPr>
        <w:t>Publication Fees – 1/8/18 Meeting</w:t>
      </w:r>
      <w:r w:rsidR="00F2380C">
        <w:rPr>
          <w:rFonts w:ascii="Arial" w:hAnsi="Arial"/>
          <w:sz w:val="24"/>
        </w:rPr>
        <w:tab/>
        <w:t>641.53</w:t>
      </w:r>
    </w:p>
    <w:p w:rsidR="00F2380C" w:rsidRDefault="00F2380C" w:rsidP="00703C48">
      <w:pPr>
        <w:widowControl/>
        <w:tabs>
          <w:tab w:val="left" w:pos="1080"/>
          <w:tab w:val="left" w:pos="5760"/>
          <w:tab w:val="decimal" w:pos="10512"/>
        </w:tabs>
        <w:jc w:val="both"/>
        <w:rPr>
          <w:rFonts w:ascii="Arial" w:hAnsi="Arial"/>
          <w:sz w:val="24"/>
        </w:rPr>
      </w:pPr>
      <w:r>
        <w:rPr>
          <w:rFonts w:ascii="Arial" w:hAnsi="Arial"/>
          <w:sz w:val="24"/>
        </w:rPr>
        <w:t>38920</w:t>
      </w:r>
      <w:r>
        <w:rPr>
          <w:rFonts w:ascii="Arial" w:hAnsi="Arial"/>
          <w:sz w:val="24"/>
        </w:rPr>
        <w:tab/>
        <w:t>Waverly Tire</w:t>
      </w:r>
      <w:r>
        <w:rPr>
          <w:rFonts w:ascii="Arial" w:hAnsi="Arial"/>
          <w:sz w:val="24"/>
        </w:rPr>
        <w:tab/>
        <w:t>Tires</w:t>
      </w:r>
      <w:r>
        <w:rPr>
          <w:rFonts w:ascii="Arial" w:hAnsi="Arial"/>
          <w:sz w:val="24"/>
        </w:rPr>
        <w:tab/>
        <w:t>126.00</w:t>
      </w:r>
    </w:p>
    <w:p w:rsidR="00F2380C" w:rsidRDefault="00F2380C" w:rsidP="00703C48">
      <w:pPr>
        <w:widowControl/>
        <w:tabs>
          <w:tab w:val="left" w:pos="1080"/>
          <w:tab w:val="left" w:pos="5760"/>
          <w:tab w:val="decimal" w:pos="10512"/>
        </w:tabs>
        <w:jc w:val="both"/>
        <w:rPr>
          <w:rFonts w:ascii="Arial" w:hAnsi="Arial"/>
          <w:sz w:val="24"/>
        </w:rPr>
      </w:pPr>
      <w:r>
        <w:rPr>
          <w:rFonts w:ascii="Arial" w:hAnsi="Arial"/>
          <w:sz w:val="24"/>
        </w:rPr>
        <w:t>38921</w:t>
      </w:r>
      <w:r>
        <w:rPr>
          <w:rFonts w:ascii="Arial" w:hAnsi="Arial"/>
          <w:sz w:val="24"/>
        </w:rPr>
        <w:tab/>
        <w:t>Windstream/Iowa Telecom</w:t>
      </w:r>
      <w:r>
        <w:rPr>
          <w:rFonts w:ascii="Arial" w:hAnsi="Arial"/>
          <w:sz w:val="24"/>
        </w:rPr>
        <w:tab/>
        <w:t>Telephone Fees</w:t>
      </w:r>
      <w:r>
        <w:rPr>
          <w:rFonts w:ascii="Arial" w:hAnsi="Arial"/>
          <w:sz w:val="24"/>
        </w:rPr>
        <w:tab/>
        <w:t>418.12</w:t>
      </w:r>
    </w:p>
    <w:p w:rsidR="00F2380C" w:rsidRDefault="00F2380C" w:rsidP="00703C48">
      <w:pPr>
        <w:widowControl/>
        <w:tabs>
          <w:tab w:val="left" w:pos="1080"/>
          <w:tab w:val="left" w:pos="5760"/>
          <w:tab w:val="decimal" w:pos="10512"/>
        </w:tabs>
        <w:jc w:val="both"/>
        <w:rPr>
          <w:rFonts w:ascii="Arial" w:hAnsi="Arial"/>
          <w:sz w:val="24"/>
        </w:rPr>
      </w:pPr>
      <w:r>
        <w:rPr>
          <w:rFonts w:ascii="Arial" w:hAnsi="Arial"/>
          <w:sz w:val="24"/>
        </w:rPr>
        <w:t>38922</w:t>
      </w:r>
      <w:r>
        <w:rPr>
          <w:rFonts w:ascii="Arial" w:hAnsi="Arial"/>
          <w:sz w:val="24"/>
        </w:rPr>
        <w:tab/>
        <w:t>Black Hawk Waste Disposal</w:t>
      </w:r>
      <w:r>
        <w:rPr>
          <w:rFonts w:ascii="Arial" w:hAnsi="Arial"/>
          <w:sz w:val="24"/>
        </w:rPr>
        <w:tab/>
        <w:t>Garbage &amp; Recycling Collection Fees</w:t>
      </w:r>
      <w:r>
        <w:rPr>
          <w:rFonts w:ascii="Arial" w:hAnsi="Arial"/>
          <w:sz w:val="24"/>
        </w:rPr>
        <w:tab/>
        <w:t>4,995.34</w:t>
      </w:r>
    </w:p>
    <w:p w:rsidR="00F2380C" w:rsidRDefault="00F2380C" w:rsidP="00703C48">
      <w:pPr>
        <w:widowControl/>
        <w:tabs>
          <w:tab w:val="left" w:pos="1080"/>
          <w:tab w:val="left" w:pos="5760"/>
          <w:tab w:val="decimal" w:pos="10512"/>
        </w:tabs>
        <w:jc w:val="both"/>
        <w:rPr>
          <w:rFonts w:ascii="Arial" w:hAnsi="Arial"/>
          <w:sz w:val="24"/>
        </w:rPr>
      </w:pPr>
      <w:r>
        <w:rPr>
          <w:rFonts w:ascii="Arial" w:hAnsi="Arial"/>
          <w:sz w:val="24"/>
        </w:rPr>
        <w:t>38923</w:t>
      </w:r>
      <w:r>
        <w:rPr>
          <w:rFonts w:ascii="Arial" w:hAnsi="Arial"/>
          <w:sz w:val="24"/>
        </w:rPr>
        <w:tab/>
        <w:t>Janesville Post Office</w:t>
      </w:r>
      <w:r>
        <w:rPr>
          <w:rFonts w:ascii="Arial" w:hAnsi="Arial"/>
          <w:sz w:val="24"/>
        </w:rPr>
        <w:tab/>
        <w:t>Utility Billing Postage</w:t>
      </w:r>
      <w:r>
        <w:rPr>
          <w:rFonts w:ascii="Arial" w:hAnsi="Arial"/>
          <w:sz w:val="24"/>
        </w:rPr>
        <w:tab/>
        <w:t>136.59</w:t>
      </w:r>
    </w:p>
    <w:p w:rsidR="00CF1339" w:rsidRDefault="00F7349F" w:rsidP="00E13582">
      <w:pPr>
        <w:widowControl/>
        <w:tabs>
          <w:tab w:val="left" w:pos="1080"/>
          <w:tab w:val="left" w:pos="5760"/>
          <w:tab w:val="decimal" w:pos="10512"/>
        </w:tabs>
        <w:jc w:val="both"/>
        <w:rPr>
          <w:rFonts w:ascii="Arial" w:hAnsi="Arial"/>
          <w:sz w:val="24"/>
        </w:rPr>
      </w:pPr>
      <w:r>
        <w:rPr>
          <w:rFonts w:ascii="Arial" w:hAnsi="Arial"/>
          <w:sz w:val="24"/>
        </w:rPr>
        <w:t>31963</w:t>
      </w:r>
      <w:r w:rsidR="00B95EA1">
        <w:rPr>
          <w:rFonts w:ascii="Arial" w:hAnsi="Arial"/>
          <w:sz w:val="24"/>
        </w:rPr>
        <w:t>80</w:t>
      </w:r>
      <w:r w:rsidR="009E501A" w:rsidRPr="005A08FB">
        <w:rPr>
          <w:rFonts w:ascii="Arial" w:hAnsi="Arial"/>
          <w:sz w:val="24"/>
        </w:rPr>
        <w:tab/>
      </w:r>
      <w:r>
        <w:rPr>
          <w:rFonts w:ascii="Arial" w:hAnsi="Arial"/>
          <w:sz w:val="24"/>
        </w:rPr>
        <w:t>EF</w:t>
      </w:r>
      <w:r w:rsidR="00560A3C">
        <w:rPr>
          <w:rFonts w:ascii="Arial" w:hAnsi="Arial"/>
          <w:sz w:val="24"/>
        </w:rPr>
        <w:t>TPS</w:t>
      </w:r>
      <w:r w:rsidR="009E501A" w:rsidRPr="005A08FB">
        <w:rPr>
          <w:rFonts w:ascii="Arial" w:hAnsi="Arial"/>
          <w:sz w:val="24"/>
        </w:rPr>
        <w:tab/>
        <w:t>Payroll Taxes</w:t>
      </w:r>
      <w:r w:rsidR="009E501A" w:rsidRPr="005A08FB">
        <w:rPr>
          <w:rFonts w:ascii="Arial" w:hAnsi="Arial"/>
          <w:sz w:val="24"/>
        </w:rPr>
        <w:tab/>
      </w:r>
      <w:r w:rsidR="00D2102F">
        <w:rPr>
          <w:rFonts w:ascii="Arial" w:hAnsi="Arial"/>
          <w:sz w:val="24"/>
        </w:rPr>
        <w:t>2,</w:t>
      </w:r>
      <w:r w:rsidR="00B95EA1">
        <w:rPr>
          <w:rFonts w:ascii="Arial" w:hAnsi="Arial"/>
          <w:sz w:val="24"/>
        </w:rPr>
        <w:t>836.40</w:t>
      </w:r>
    </w:p>
    <w:p w:rsidR="002559C0" w:rsidRDefault="00EC32B7" w:rsidP="00E13582">
      <w:pPr>
        <w:widowControl/>
        <w:tabs>
          <w:tab w:val="left" w:pos="1080"/>
          <w:tab w:val="left" w:pos="5760"/>
          <w:tab w:val="decimal" w:pos="10512"/>
        </w:tabs>
        <w:jc w:val="both"/>
        <w:rPr>
          <w:rFonts w:ascii="Arial" w:hAnsi="Arial"/>
          <w:sz w:val="24"/>
        </w:rPr>
      </w:pPr>
      <w:r>
        <w:rPr>
          <w:rFonts w:ascii="Arial" w:hAnsi="Arial"/>
          <w:sz w:val="24"/>
        </w:rPr>
        <w:t>31963</w:t>
      </w:r>
      <w:r w:rsidR="00B95EA1">
        <w:rPr>
          <w:rFonts w:ascii="Arial" w:hAnsi="Arial"/>
          <w:sz w:val="24"/>
        </w:rPr>
        <w:t>81</w:t>
      </w:r>
      <w:r>
        <w:rPr>
          <w:rFonts w:ascii="Arial" w:hAnsi="Arial"/>
          <w:sz w:val="24"/>
        </w:rPr>
        <w:tab/>
        <w:t>EF</w:t>
      </w:r>
      <w:r w:rsidR="00560A3C">
        <w:rPr>
          <w:rFonts w:ascii="Arial" w:hAnsi="Arial"/>
          <w:sz w:val="24"/>
        </w:rPr>
        <w:t>TPS</w:t>
      </w:r>
      <w:r>
        <w:rPr>
          <w:rFonts w:ascii="Arial" w:hAnsi="Arial"/>
          <w:sz w:val="24"/>
        </w:rPr>
        <w:tab/>
        <w:t>Payroll Taxes</w:t>
      </w:r>
      <w:r>
        <w:rPr>
          <w:rFonts w:ascii="Arial" w:hAnsi="Arial"/>
          <w:sz w:val="24"/>
        </w:rPr>
        <w:tab/>
      </w:r>
      <w:r w:rsidR="00B95EA1">
        <w:rPr>
          <w:rFonts w:ascii="Arial" w:hAnsi="Arial"/>
          <w:sz w:val="24"/>
        </w:rPr>
        <w:t>2,535.32</w:t>
      </w:r>
    </w:p>
    <w:p w:rsidR="00F7349F" w:rsidRDefault="00B95EA1" w:rsidP="00E13582">
      <w:pPr>
        <w:widowControl/>
        <w:tabs>
          <w:tab w:val="left" w:pos="1080"/>
          <w:tab w:val="left" w:pos="5760"/>
          <w:tab w:val="decimal" w:pos="10512"/>
        </w:tabs>
        <w:jc w:val="both"/>
        <w:rPr>
          <w:rFonts w:ascii="Arial" w:hAnsi="Arial"/>
          <w:sz w:val="24"/>
        </w:rPr>
      </w:pPr>
      <w:r>
        <w:rPr>
          <w:rFonts w:ascii="Arial" w:hAnsi="Arial"/>
          <w:sz w:val="24"/>
        </w:rPr>
        <w:t>3196382</w:t>
      </w:r>
      <w:r>
        <w:rPr>
          <w:rFonts w:ascii="Arial" w:hAnsi="Arial"/>
          <w:sz w:val="24"/>
        </w:rPr>
        <w:tab/>
        <w:t>EFTPS</w:t>
      </w:r>
      <w:r>
        <w:rPr>
          <w:rFonts w:ascii="Arial" w:hAnsi="Arial"/>
          <w:sz w:val="24"/>
        </w:rPr>
        <w:tab/>
        <w:t>Payroll Taxes</w:t>
      </w:r>
      <w:r>
        <w:rPr>
          <w:rFonts w:ascii="Arial" w:hAnsi="Arial"/>
          <w:sz w:val="24"/>
        </w:rPr>
        <w:tab/>
        <w:t>2,548.40</w:t>
      </w:r>
    </w:p>
    <w:p w:rsidR="00F2380C" w:rsidRDefault="00F2380C" w:rsidP="00E13582">
      <w:pPr>
        <w:widowControl/>
        <w:tabs>
          <w:tab w:val="left" w:pos="1080"/>
          <w:tab w:val="left" w:pos="5760"/>
          <w:tab w:val="decimal" w:pos="10512"/>
        </w:tabs>
        <w:jc w:val="both"/>
        <w:rPr>
          <w:rFonts w:ascii="Arial" w:hAnsi="Arial"/>
          <w:sz w:val="24"/>
        </w:rPr>
      </w:pPr>
    </w:p>
    <w:p w:rsidR="009E501A" w:rsidRDefault="009E501A" w:rsidP="00E13582">
      <w:pPr>
        <w:widowControl/>
        <w:tabs>
          <w:tab w:val="left" w:pos="1080"/>
          <w:tab w:val="left" w:pos="5760"/>
          <w:tab w:val="decimal" w:pos="10512"/>
        </w:tabs>
        <w:jc w:val="both"/>
        <w:rPr>
          <w:rFonts w:ascii="Arial" w:hAnsi="Arial"/>
          <w:sz w:val="24"/>
        </w:rPr>
      </w:pPr>
      <w:r w:rsidRPr="005A08FB">
        <w:rPr>
          <w:rFonts w:ascii="Arial" w:hAnsi="Arial"/>
          <w:sz w:val="24"/>
        </w:rPr>
        <w:t>(Disbursements:  General-</w:t>
      </w:r>
      <w:r w:rsidR="00F2380C">
        <w:rPr>
          <w:rFonts w:ascii="Arial" w:hAnsi="Arial"/>
          <w:sz w:val="24"/>
        </w:rPr>
        <w:t>37,793.77</w:t>
      </w:r>
      <w:r w:rsidRPr="005A08FB">
        <w:rPr>
          <w:rFonts w:ascii="Arial" w:hAnsi="Arial"/>
          <w:sz w:val="24"/>
        </w:rPr>
        <w:t>, Road Use-</w:t>
      </w:r>
      <w:r w:rsidR="00F2380C">
        <w:rPr>
          <w:rFonts w:ascii="Arial" w:hAnsi="Arial"/>
          <w:sz w:val="24"/>
        </w:rPr>
        <w:t>13,810.01</w:t>
      </w:r>
      <w:r w:rsidRPr="005A08FB">
        <w:rPr>
          <w:rFonts w:ascii="Arial" w:hAnsi="Arial"/>
          <w:sz w:val="24"/>
        </w:rPr>
        <w:t>, Special Events-</w:t>
      </w:r>
      <w:r w:rsidR="009B265B">
        <w:rPr>
          <w:rFonts w:ascii="Arial" w:hAnsi="Arial"/>
          <w:sz w:val="24"/>
        </w:rPr>
        <w:t>.00</w:t>
      </w:r>
      <w:r w:rsidRPr="005A08FB">
        <w:rPr>
          <w:rFonts w:ascii="Arial" w:hAnsi="Arial"/>
          <w:sz w:val="24"/>
        </w:rPr>
        <w:t>, Summer Recreation Program-</w:t>
      </w:r>
      <w:r w:rsidR="0061593F">
        <w:rPr>
          <w:rFonts w:ascii="Arial" w:hAnsi="Arial"/>
          <w:sz w:val="24"/>
        </w:rPr>
        <w:t>26.8</w:t>
      </w:r>
      <w:r w:rsidR="00207B1E">
        <w:rPr>
          <w:rFonts w:ascii="Arial" w:hAnsi="Arial"/>
          <w:sz w:val="24"/>
        </w:rPr>
        <w:t>7</w:t>
      </w:r>
      <w:r w:rsidRPr="005A08FB">
        <w:rPr>
          <w:rFonts w:ascii="Arial" w:hAnsi="Arial"/>
          <w:sz w:val="24"/>
        </w:rPr>
        <w:t xml:space="preserve">, </w:t>
      </w:r>
      <w:r w:rsidR="00D32147">
        <w:rPr>
          <w:rFonts w:ascii="Arial" w:hAnsi="Arial"/>
          <w:sz w:val="24"/>
        </w:rPr>
        <w:t>First Responders-</w:t>
      </w:r>
      <w:r w:rsidR="00AA4EE5">
        <w:rPr>
          <w:rFonts w:ascii="Arial" w:hAnsi="Arial"/>
          <w:sz w:val="24"/>
        </w:rPr>
        <w:t>.00</w:t>
      </w:r>
      <w:r w:rsidR="00D32147">
        <w:rPr>
          <w:rFonts w:ascii="Arial" w:hAnsi="Arial"/>
          <w:sz w:val="24"/>
        </w:rPr>
        <w:t xml:space="preserve">, </w:t>
      </w:r>
      <w:r w:rsidR="008A7A90" w:rsidRPr="005A08FB">
        <w:rPr>
          <w:rFonts w:ascii="Arial" w:hAnsi="Arial"/>
          <w:sz w:val="24"/>
        </w:rPr>
        <w:t>V</w:t>
      </w:r>
      <w:r w:rsidRPr="005A08FB">
        <w:rPr>
          <w:rFonts w:ascii="Arial" w:hAnsi="Arial"/>
          <w:sz w:val="24"/>
        </w:rPr>
        <w:t>olunteer Fire Dept.-</w:t>
      </w:r>
      <w:r w:rsidR="00207B1E">
        <w:rPr>
          <w:rFonts w:ascii="Arial" w:hAnsi="Arial"/>
          <w:sz w:val="24"/>
        </w:rPr>
        <w:t>572.85</w:t>
      </w:r>
      <w:r w:rsidRPr="005A08FB">
        <w:rPr>
          <w:rFonts w:ascii="Arial" w:hAnsi="Arial"/>
          <w:sz w:val="24"/>
        </w:rPr>
        <w:t>, Special Library-</w:t>
      </w:r>
      <w:r w:rsidR="00382BD4">
        <w:rPr>
          <w:rFonts w:ascii="Arial" w:hAnsi="Arial"/>
          <w:sz w:val="24"/>
        </w:rPr>
        <w:t>5,0</w:t>
      </w:r>
      <w:r w:rsidR="00207B1E">
        <w:rPr>
          <w:rFonts w:ascii="Arial" w:hAnsi="Arial"/>
          <w:sz w:val="24"/>
        </w:rPr>
        <w:t>80.94</w:t>
      </w:r>
      <w:r w:rsidRPr="005A08FB">
        <w:rPr>
          <w:rFonts w:ascii="Arial" w:hAnsi="Arial"/>
          <w:sz w:val="24"/>
        </w:rPr>
        <w:t xml:space="preserve">, </w:t>
      </w:r>
      <w:r w:rsidR="008A7A90" w:rsidRPr="005A08FB">
        <w:rPr>
          <w:rFonts w:ascii="Arial" w:hAnsi="Arial"/>
          <w:sz w:val="24"/>
        </w:rPr>
        <w:t>Park Expansion &amp; Improvements-</w:t>
      </w:r>
      <w:r w:rsidR="00382BD4">
        <w:rPr>
          <w:rFonts w:ascii="Arial" w:hAnsi="Arial"/>
          <w:sz w:val="24"/>
        </w:rPr>
        <w:t>.00</w:t>
      </w:r>
      <w:r w:rsidR="008A7A90" w:rsidRPr="005A08FB">
        <w:rPr>
          <w:rFonts w:ascii="Arial" w:hAnsi="Arial"/>
          <w:sz w:val="24"/>
        </w:rPr>
        <w:t>, Water &amp; Sewer Improvements-</w:t>
      </w:r>
      <w:r w:rsidR="009B265B">
        <w:rPr>
          <w:rFonts w:ascii="Arial" w:hAnsi="Arial"/>
          <w:sz w:val="24"/>
        </w:rPr>
        <w:t>.00</w:t>
      </w:r>
      <w:r w:rsidR="008A7A90" w:rsidRPr="005A08FB">
        <w:rPr>
          <w:rFonts w:ascii="Arial" w:hAnsi="Arial"/>
          <w:sz w:val="24"/>
        </w:rPr>
        <w:t>, Barrick Road Water Improvement Project-</w:t>
      </w:r>
      <w:r w:rsidR="00207B1E">
        <w:rPr>
          <w:rFonts w:ascii="Arial" w:hAnsi="Arial"/>
          <w:sz w:val="24"/>
        </w:rPr>
        <w:t>2,809.07</w:t>
      </w:r>
      <w:r w:rsidR="008A7A90" w:rsidRPr="005A08FB">
        <w:rPr>
          <w:rFonts w:ascii="Arial" w:hAnsi="Arial"/>
          <w:sz w:val="24"/>
        </w:rPr>
        <w:t xml:space="preserve">, </w:t>
      </w:r>
      <w:r w:rsidR="00207B1E">
        <w:rPr>
          <w:rFonts w:ascii="Arial" w:hAnsi="Arial"/>
          <w:sz w:val="24"/>
        </w:rPr>
        <w:t xml:space="preserve">Hardwood Estates UR Project-1,332.87, </w:t>
      </w:r>
      <w:r w:rsidRPr="005A08FB">
        <w:rPr>
          <w:rFonts w:ascii="Arial" w:hAnsi="Arial"/>
          <w:sz w:val="24"/>
        </w:rPr>
        <w:t>Water-</w:t>
      </w:r>
      <w:r w:rsidR="00382BD4">
        <w:rPr>
          <w:rFonts w:ascii="Arial" w:hAnsi="Arial"/>
          <w:sz w:val="24"/>
        </w:rPr>
        <w:t>1</w:t>
      </w:r>
      <w:r w:rsidR="00207B1E">
        <w:rPr>
          <w:rFonts w:ascii="Arial" w:hAnsi="Arial"/>
          <w:sz w:val="24"/>
        </w:rPr>
        <w:t>3,610.82</w:t>
      </w:r>
      <w:r w:rsidRPr="005A08FB">
        <w:rPr>
          <w:rFonts w:ascii="Arial" w:hAnsi="Arial"/>
          <w:sz w:val="24"/>
        </w:rPr>
        <w:t>, Sewer-</w:t>
      </w:r>
      <w:r w:rsidR="00382BD4">
        <w:rPr>
          <w:rFonts w:ascii="Arial" w:hAnsi="Arial"/>
          <w:sz w:val="24"/>
        </w:rPr>
        <w:t>7,</w:t>
      </w:r>
      <w:r w:rsidR="00207B1E">
        <w:rPr>
          <w:rFonts w:ascii="Arial" w:hAnsi="Arial"/>
          <w:sz w:val="24"/>
        </w:rPr>
        <w:t>705.18</w:t>
      </w:r>
      <w:r w:rsidRPr="005A08FB">
        <w:rPr>
          <w:rFonts w:ascii="Arial" w:hAnsi="Arial"/>
          <w:sz w:val="24"/>
        </w:rPr>
        <w:t>, Refuse-</w:t>
      </w:r>
      <w:r w:rsidR="00207B1E">
        <w:rPr>
          <w:rFonts w:ascii="Arial" w:hAnsi="Arial"/>
          <w:sz w:val="24"/>
        </w:rPr>
        <w:t>13,056.22</w:t>
      </w:r>
      <w:r w:rsidR="00382BD4">
        <w:rPr>
          <w:rFonts w:ascii="Arial" w:hAnsi="Arial"/>
          <w:sz w:val="24"/>
        </w:rPr>
        <w:t>, &amp; Utility Deposits-</w:t>
      </w:r>
      <w:r w:rsidR="00207B1E">
        <w:rPr>
          <w:rFonts w:ascii="Arial" w:hAnsi="Arial"/>
          <w:sz w:val="24"/>
        </w:rPr>
        <w:t>.00</w:t>
      </w:r>
      <w:r w:rsidR="00382BD4">
        <w:rPr>
          <w:rFonts w:ascii="Arial" w:hAnsi="Arial"/>
          <w:sz w:val="24"/>
        </w:rPr>
        <w:t xml:space="preserve"> </w:t>
      </w:r>
      <w:r w:rsidRPr="005A08FB">
        <w:rPr>
          <w:rFonts w:ascii="Arial" w:hAnsi="Arial"/>
          <w:sz w:val="24"/>
        </w:rPr>
        <w:t xml:space="preserve">= </w:t>
      </w:r>
      <w:r w:rsidR="00207B1E">
        <w:rPr>
          <w:rFonts w:ascii="Arial" w:hAnsi="Arial"/>
          <w:sz w:val="24"/>
        </w:rPr>
        <w:t>95,798.60</w:t>
      </w:r>
      <w:r w:rsidRPr="005A08FB">
        <w:rPr>
          <w:rFonts w:ascii="Arial" w:hAnsi="Arial"/>
          <w:sz w:val="24"/>
        </w:rPr>
        <w:t>)</w:t>
      </w:r>
    </w:p>
    <w:p w:rsidR="002559C0" w:rsidRDefault="002559C0" w:rsidP="00E13582">
      <w:pPr>
        <w:widowControl/>
        <w:tabs>
          <w:tab w:val="left" w:pos="1080"/>
          <w:tab w:val="left" w:pos="5760"/>
          <w:tab w:val="decimal" w:pos="10512"/>
        </w:tabs>
        <w:jc w:val="both"/>
        <w:rPr>
          <w:rFonts w:ascii="Arial" w:hAnsi="Arial"/>
          <w:sz w:val="24"/>
        </w:rPr>
      </w:pPr>
    </w:p>
    <w:p w:rsidR="0037252B" w:rsidRDefault="0037252B" w:rsidP="00E13582">
      <w:pPr>
        <w:widowControl/>
        <w:tabs>
          <w:tab w:val="left" w:pos="1080"/>
          <w:tab w:val="left" w:pos="5760"/>
          <w:tab w:val="decimal" w:pos="10512"/>
        </w:tabs>
        <w:jc w:val="both"/>
        <w:rPr>
          <w:rFonts w:ascii="Arial" w:hAnsi="Arial"/>
          <w:sz w:val="24"/>
        </w:rPr>
      </w:pPr>
      <w:r>
        <w:rPr>
          <w:rFonts w:ascii="Arial" w:hAnsi="Arial"/>
          <w:sz w:val="24"/>
        </w:rPr>
        <w:t>Motion by Council Member Robinson and seconded by Council Member Bettis approving to cancel the city’s Visa credit card if the disputed charges aren’t removed.  Motion carried.</w:t>
      </w:r>
    </w:p>
    <w:p w:rsidR="00207B1E" w:rsidRDefault="00207B1E" w:rsidP="00E13582">
      <w:pPr>
        <w:widowControl/>
        <w:tabs>
          <w:tab w:val="left" w:pos="1080"/>
          <w:tab w:val="left" w:pos="5760"/>
          <w:tab w:val="decimal" w:pos="10512"/>
        </w:tabs>
        <w:jc w:val="both"/>
        <w:rPr>
          <w:rFonts w:ascii="Arial" w:hAnsi="Arial"/>
          <w:sz w:val="24"/>
        </w:rPr>
      </w:pPr>
    </w:p>
    <w:p w:rsidR="00F6273D" w:rsidRDefault="009E501A" w:rsidP="00E13582">
      <w:pPr>
        <w:widowControl/>
        <w:tabs>
          <w:tab w:val="left" w:pos="1080"/>
          <w:tab w:val="left" w:pos="5760"/>
          <w:tab w:val="decimal" w:pos="10512"/>
        </w:tabs>
        <w:jc w:val="both"/>
        <w:rPr>
          <w:rFonts w:ascii="Arial" w:hAnsi="Arial"/>
          <w:sz w:val="24"/>
        </w:rPr>
      </w:pPr>
      <w:r>
        <w:rPr>
          <w:rFonts w:ascii="Arial" w:hAnsi="Arial"/>
          <w:sz w:val="24"/>
        </w:rPr>
        <w:t>RESOLUTION #1</w:t>
      </w:r>
      <w:r w:rsidR="00D32147">
        <w:rPr>
          <w:rFonts w:ascii="Arial" w:hAnsi="Arial"/>
          <w:sz w:val="24"/>
        </w:rPr>
        <w:t>60</w:t>
      </w:r>
      <w:r w:rsidR="00D96E7D">
        <w:rPr>
          <w:rFonts w:ascii="Arial" w:hAnsi="Arial"/>
          <w:sz w:val="24"/>
        </w:rPr>
        <w:t>5</w:t>
      </w:r>
      <w:r>
        <w:rPr>
          <w:rFonts w:ascii="Arial" w:hAnsi="Arial"/>
          <w:sz w:val="24"/>
        </w:rPr>
        <w:t xml:space="preserve"> – A RESOLUTION ALLOWING </w:t>
      </w:r>
      <w:r w:rsidR="00D32147">
        <w:rPr>
          <w:rFonts w:ascii="Arial" w:hAnsi="Arial"/>
          <w:sz w:val="24"/>
        </w:rPr>
        <w:t xml:space="preserve">ADDITIONAL </w:t>
      </w:r>
      <w:r>
        <w:rPr>
          <w:rFonts w:ascii="Arial" w:hAnsi="Arial"/>
          <w:sz w:val="24"/>
        </w:rPr>
        <w:t xml:space="preserve">CLAIMS FOR THE MONTH OF </w:t>
      </w:r>
      <w:r w:rsidR="00D96E7D">
        <w:rPr>
          <w:rFonts w:ascii="Arial" w:hAnsi="Arial"/>
          <w:sz w:val="24"/>
        </w:rPr>
        <w:t>FEBRUARY</w:t>
      </w:r>
      <w:r w:rsidR="00880A9C">
        <w:rPr>
          <w:rFonts w:ascii="Arial" w:hAnsi="Arial"/>
          <w:sz w:val="24"/>
        </w:rPr>
        <w:t xml:space="preserve">, </w:t>
      </w:r>
      <w:r>
        <w:rPr>
          <w:rFonts w:ascii="Arial" w:hAnsi="Arial"/>
          <w:sz w:val="24"/>
        </w:rPr>
        <w:t>201</w:t>
      </w:r>
      <w:r w:rsidR="00507A6B">
        <w:rPr>
          <w:rFonts w:ascii="Arial" w:hAnsi="Arial"/>
          <w:sz w:val="24"/>
        </w:rPr>
        <w:t>8</w:t>
      </w:r>
      <w:r>
        <w:rPr>
          <w:rFonts w:ascii="Arial" w:hAnsi="Arial"/>
          <w:sz w:val="24"/>
        </w:rPr>
        <w:t xml:space="preserve">.  BE IT RESOLVED BY THE CITY COUNCIL OF THE CITY OF JANESVILLE, IOWA, that the foregoing claims be allowed as presented and warrants for the same be issued to the City Treasurer.  BE IT FURTHER RESOLVED that the City Clerk is hereby authorized, empowered, and directed to draw and issue warrants on the respective funds and accounts.  Resolved by Council Member </w:t>
      </w:r>
      <w:r w:rsidR="0037252B">
        <w:rPr>
          <w:rFonts w:ascii="Arial" w:hAnsi="Arial"/>
          <w:sz w:val="24"/>
        </w:rPr>
        <w:t>Hanson</w:t>
      </w:r>
      <w:r w:rsidR="00213FAC">
        <w:rPr>
          <w:rFonts w:ascii="Arial" w:hAnsi="Arial"/>
          <w:sz w:val="24"/>
        </w:rPr>
        <w:t xml:space="preserve"> </w:t>
      </w:r>
      <w:r>
        <w:rPr>
          <w:rFonts w:ascii="Arial" w:hAnsi="Arial"/>
          <w:sz w:val="24"/>
        </w:rPr>
        <w:t>and second</w:t>
      </w:r>
      <w:r w:rsidR="004E34E3">
        <w:rPr>
          <w:rFonts w:ascii="Arial" w:hAnsi="Arial"/>
          <w:sz w:val="24"/>
        </w:rPr>
        <w:t>ed</w:t>
      </w:r>
      <w:r>
        <w:rPr>
          <w:rFonts w:ascii="Arial" w:hAnsi="Arial"/>
          <w:sz w:val="24"/>
        </w:rPr>
        <w:t xml:space="preserve"> by Council Member </w:t>
      </w:r>
      <w:r w:rsidR="0037252B">
        <w:rPr>
          <w:rFonts w:ascii="Arial" w:hAnsi="Arial"/>
          <w:sz w:val="24"/>
        </w:rPr>
        <w:t>Stapleton</w:t>
      </w:r>
      <w:r w:rsidR="00F6273D">
        <w:rPr>
          <w:rFonts w:ascii="Arial" w:hAnsi="Arial"/>
          <w:sz w:val="24"/>
        </w:rPr>
        <w:t xml:space="preserve"> to approve the bills as presented</w:t>
      </w:r>
      <w:r w:rsidR="008E530A">
        <w:rPr>
          <w:rFonts w:ascii="Arial" w:hAnsi="Arial"/>
          <w:sz w:val="24"/>
        </w:rPr>
        <w:t>.</w:t>
      </w:r>
      <w:r w:rsidR="00F6273D">
        <w:rPr>
          <w:rFonts w:ascii="Arial" w:hAnsi="Arial"/>
          <w:sz w:val="24"/>
        </w:rPr>
        <w:t xml:space="preserve">  Roll Call Vote:  Ayes</w:t>
      </w:r>
      <w:r w:rsidR="00F37C72">
        <w:rPr>
          <w:rFonts w:ascii="Arial" w:hAnsi="Arial"/>
          <w:sz w:val="24"/>
        </w:rPr>
        <w:t xml:space="preserve"> </w:t>
      </w:r>
      <w:r w:rsidR="008E530A">
        <w:rPr>
          <w:rFonts w:ascii="Arial" w:hAnsi="Arial"/>
          <w:sz w:val="24"/>
        </w:rPr>
        <w:t>–</w:t>
      </w:r>
      <w:r w:rsidR="00F37C72">
        <w:rPr>
          <w:rFonts w:ascii="Arial" w:hAnsi="Arial"/>
          <w:sz w:val="24"/>
        </w:rPr>
        <w:t xml:space="preserve"> </w:t>
      </w:r>
      <w:r w:rsidR="00974BD5">
        <w:rPr>
          <w:rFonts w:ascii="Arial" w:hAnsi="Arial"/>
          <w:sz w:val="24"/>
        </w:rPr>
        <w:t xml:space="preserve">Hanson, Bettis, Robinson, Stapleton, and </w:t>
      </w:r>
      <w:r w:rsidR="00703514">
        <w:rPr>
          <w:rFonts w:ascii="Arial" w:hAnsi="Arial"/>
          <w:sz w:val="24"/>
        </w:rPr>
        <w:t>Worrell.</w:t>
      </w:r>
      <w:r w:rsidR="00974BD5">
        <w:rPr>
          <w:rFonts w:ascii="Arial" w:hAnsi="Arial"/>
          <w:sz w:val="24"/>
        </w:rPr>
        <w:t xml:space="preserve">  </w:t>
      </w:r>
      <w:r w:rsidR="00F6273D">
        <w:rPr>
          <w:rFonts w:ascii="Arial" w:hAnsi="Arial"/>
          <w:sz w:val="24"/>
        </w:rPr>
        <w:t xml:space="preserve">Nays – None.  </w:t>
      </w:r>
      <w:r w:rsidR="00880A9C">
        <w:rPr>
          <w:rFonts w:ascii="Arial" w:hAnsi="Arial"/>
          <w:sz w:val="24"/>
        </w:rPr>
        <w:t>Resolution</w:t>
      </w:r>
      <w:r w:rsidR="00F6273D">
        <w:rPr>
          <w:rFonts w:ascii="Arial" w:hAnsi="Arial"/>
          <w:sz w:val="24"/>
        </w:rPr>
        <w:t xml:space="preserve"> approved and adopted this </w:t>
      </w:r>
      <w:r w:rsidR="00D96E7D">
        <w:rPr>
          <w:rFonts w:ascii="Arial" w:hAnsi="Arial"/>
          <w:sz w:val="24"/>
        </w:rPr>
        <w:t>12</w:t>
      </w:r>
      <w:r w:rsidR="00974BD5">
        <w:rPr>
          <w:rFonts w:ascii="Arial" w:hAnsi="Arial"/>
          <w:sz w:val="24"/>
        </w:rPr>
        <w:t>th</w:t>
      </w:r>
      <w:r w:rsidR="00F6273D">
        <w:rPr>
          <w:rFonts w:ascii="Arial" w:hAnsi="Arial"/>
          <w:sz w:val="24"/>
        </w:rPr>
        <w:t xml:space="preserve"> day of </w:t>
      </w:r>
      <w:r w:rsidR="00D96E7D">
        <w:rPr>
          <w:rFonts w:ascii="Arial" w:hAnsi="Arial"/>
          <w:sz w:val="24"/>
        </w:rPr>
        <w:t>February</w:t>
      </w:r>
      <w:r w:rsidR="00703514">
        <w:rPr>
          <w:rFonts w:ascii="Arial" w:hAnsi="Arial"/>
          <w:sz w:val="24"/>
        </w:rPr>
        <w:t xml:space="preserve"> 2018</w:t>
      </w:r>
      <w:r w:rsidR="00F6273D">
        <w:rPr>
          <w:rFonts w:ascii="Arial" w:hAnsi="Arial"/>
          <w:sz w:val="24"/>
        </w:rPr>
        <w:t>.</w:t>
      </w:r>
    </w:p>
    <w:p w:rsidR="00F6273D" w:rsidRDefault="00F6273D" w:rsidP="00E13582">
      <w:pPr>
        <w:widowControl/>
        <w:tabs>
          <w:tab w:val="left" w:pos="1080"/>
          <w:tab w:val="left" w:pos="5760"/>
          <w:tab w:val="decimal" w:pos="10512"/>
        </w:tabs>
        <w:jc w:val="both"/>
        <w:rPr>
          <w:rFonts w:ascii="Arial" w:hAnsi="Arial"/>
          <w:sz w:val="24"/>
        </w:rPr>
      </w:pPr>
    </w:p>
    <w:p w:rsidR="00995E33" w:rsidRDefault="00995E33" w:rsidP="00E13582">
      <w:pPr>
        <w:widowControl/>
        <w:tabs>
          <w:tab w:val="left" w:pos="1080"/>
          <w:tab w:val="left" w:pos="5760"/>
          <w:tab w:val="decimal" w:pos="10512"/>
        </w:tabs>
        <w:jc w:val="both"/>
        <w:rPr>
          <w:rFonts w:ascii="Arial" w:hAnsi="Arial"/>
          <w:sz w:val="24"/>
        </w:rPr>
      </w:pPr>
      <w:r>
        <w:rPr>
          <w:rFonts w:ascii="Arial" w:hAnsi="Arial"/>
          <w:sz w:val="24"/>
        </w:rPr>
        <w:t xml:space="preserve">ATTEST:  _______________________________  MAYOR </w:t>
      </w:r>
      <w:r w:rsidR="00880A9C">
        <w:rPr>
          <w:rFonts w:ascii="Arial" w:hAnsi="Arial"/>
          <w:sz w:val="24"/>
        </w:rPr>
        <w:t>__________</w:t>
      </w:r>
      <w:r>
        <w:rPr>
          <w:rFonts w:ascii="Arial" w:hAnsi="Arial"/>
          <w:sz w:val="24"/>
        </w:rPr>
        <w:t>________________________</w:t>
      </w:r>
    </w:p>
    <w:p w:rsidR="00F6273D" w:rsidRDefault="00F6273D" w:rsidP="00E13582">
      <w:pPr>
        <w:widowControl/>
        <w:tabs>
          <w:tab w:val="left" w:pos="1080"/>
          <w:tab w:val="left" w:pos="5760"/>
          <w:tab w:val="decimal" w:pos="10512"/>
        </w:tabs>
        <w:jc w:val="both"/>
        <w:rPr>
          <w:rFonts w:ascii="Arial" w:hAnsi="Arial"/>
          <w:sz w:val="24"/>
        </w:rPr>
      </w:pPr>
    </w:p>
    <w:p w:rsidR="00A410A8" w:rsidRDefault="00EC0925" w:rsidP="00E13582">
      <w:pPr>
        <w:widowControl/>
        <w:tabs>
          <w:tab w:val="left" w:pos="1080"/>
          <w:tab w:val="left" w:pos="5760"/>
          <w:tab w:val="decimal" w:pos="10512"/>
        </w:tabs>
        <w:jc w:val="both"/>
        <w:rPr>
          <w:rFonts w:ascii="Arial" w:hAnsi="Arial"/>
          <w:sz w:val="24"/>
        </w:rPr>
      </w:pPr>
      <w:r>
        <w:rPr>
          <w:rFonts w:ascii="Arial" w:hAnsi="Arial"/>
          <w:sz w:val="24"/>
        </w:rPr>
        <w:t xml:space="preserve">Motion by Council Member </w:t>
      </w:r>
      <w:r w:rsidR="0037252B">
        <w:rPr>
          <w:rFonts w:ascii="Arial" w:hAnsi="Arial"/>
          <w:sz w:val="24"/>
        </w:rPr>
        <w:t>Bettis</w:t>
      </w:r>
      <w:r>
        <w:rPr>
          <w:rFonts w:ascii="Arial" w:hAnsi="Arial"/>
          <w:sz w:val="24"/>
        </w:rPr>
        <w:t xml:space="preserve"> and </w:t>
      </w:r>
      <w:r w:rsidR="00B017D0">
        <w:rPr>
          <w:rFonts w:ascii="Arial" w:hAnsi="Arial"/>
          <w:sz w:val="24"/>
        </w:rPr>
        <w:t xml:space="preserve">seconded by Council Member </w:t>
      </w:r>
      <w:r w:rsidR="0037252B">
        <w:rPr>
          <w:rFonts w:ascii="Arial" w:hAnsi="Arial"/>
          <w:sz w:val="24"/>
        </w:rPr>
        <w:t>Stapleton</w:t>
      </w:r>
      <w:r w:rsidR="00B017D0">
        <w:rPr>
          <w:rFonts w:ascii="Arial" w:hAnsi="Arial"/>
          <w:sz w:val="24"/>
        </w:rPr>
        <w:t xml:space="preserve"> to approve the following Consent Agenda items:  </w:t>
      </w:r>
      <w:r w:rsidR="00D96E7D">
        <w:rPr>
          <w:rFonts w:ascii="Arial" w:hAnsi="Arial"/>
          <w:sz w:val="24"/>
        </w:rPr>
        <w:t>January 8</w:t>
      </w:r>
      <w:r w:rsidR="00974BD5">
        <w:rPr>
          <w:rFonts w:ascii="Arial" w:hAnsi="Arial"/>
          <w:sz w:val="24"/>
        </w:rPr>
        <w:t>,</w:t>
      </w:r>
      <w:r w:rsidR="00D32147">
        <w:rPr>
          <w:rFonts w:ascii="Arial" w:hAnsi="Arial"/>
          <w:sz w:val="24"/>
        </w:rPr>
        <w:t xml:space="preserve"> 201</w:t>
      </w:r>
      <w:r w:rsidR="00D96E7D">
        <w:rPr>
          <w:rFonts w:ascii="Arial" w:hAnsi="Arial"/>
          <w:sz w:val="24"/>
        </w:rPr>
        <w:t>8</w:t>
      </w:r>
      <w:r w:rsidR="00D32147">
        <w:rPr>
          <w:rFonts w:ascii="Arial" w:hAnsi="Arial"/>
          <w:sz w:val="24"/>
        </w:rPr>
        <w:t xml:space="preserve"> </w:t>
      </w:r>
      <w:r w:rsidR="00703514">
        <w:rPr>
          <w:rFonts w:ascii="Arial" w:hAnsi="Arial"/>
          <w:sz w:val="24"/>
        </w:rPr>
        <w:t>City Council Proceedings</w:t>
      </w:r>
      <w:r w:rsidR="00D96E7D">
        <w:rPr>
          <w:rFonts w:ascii="Arial" w:hAnsi="Arial"/>
          <w:sz w:val="24"/>
        </w:rPr>
        <w:t>, January 31</w:t>
      </w:r>
      <w:r w:rsidR="00703514">
        <w:rPr>
          <w:rFonts w:ascii="Arial" w:hAnsi="Arial"/>
          <w:sz w:val="24"/>
        </w:rPr>
        <w:t>, 201</w:t>
      </w:r>
      <w:r w:rsidR="00D96E7D">
        <w:rPr>
          <w:rFonts w:ascii="Arial" w:hAnsi="Arial"/>
          <w:sz w:val="24"/>
        </w:rPr>
        <w:t>8</w:t>
      </w:r>
      <w:r w:rsidR="00974BD5">
        <w:rPr>
          <w:rFonts w:ascii="Arial" w:hAnsi="Arial"/>
          <w:sz w:val="24"/>
        </w:rPr>
        <w:t xml:space="preserve"> </w:t>
      </w:r>
      <w:r w:rsidR="00B017D0">
        <w:rPr>
          <w:rFonts w:ascii="Arial" w:hAnsi="Arial"/>
          <w:sz w:val="24"/>
        </w:rPr>
        <w:t>Budget &amp; Treasurer Reports</w:t>
      </w:r>
      <w:r w:rsidR="00D96E7D">
        <w:rPr>
          <w:rFonts w:ascii="Arial" w:hAnsi="Arial"/>
          <w:sz w:val="24"/>
        </w:rPr>
        <w:t xml:space="preserve">, Kwik Star #712’s Class C Beer Permit with Privileges:  Class B Native Wine Permit, Class C Beer Permit and Sunday Sales, and the 2018 Officers and Membership Rosters for the Janesville Fire Rescue and Janesville First Responders.  </w:t>
      </w:r>
      <w:r w:rsidR="00A410A8">
        <w:rPr>
          <w:rFonts w:ascii="Arial" w:hAnsi="Arial"/>
          <w:sz w:val="24"/>
        </w:rPr>
        <w:t xml:space="preserve">Roll Call Vote:  Ayes – </w:t>
      </w:r>
      <w:r w:rsidR="00703514">
        <w:rPr>
          <w:rFonts w:ascii="Arial" w:hAnsi="Arial"/>
          <w:sz w:val="24"/>
        </w:rPr>
        <w:t>Worrell</w:t>
      </w:r>
      <w:r w:rsidR="001B6950">
        <w:rPr>
          <w:rFonts w:ascii="Arial" w:hAnsi="Arial"/>
          <w:sz w:val="24"/>
        </w:rPr>
        <w:t xml:space="preserve">, </w:t>
      </w:r>
      <w:r w:rsidR="00A410A8">
        <w:rPr>
          <w:rFonts w:ascii="Arial" w:hAnsi="Arial"/>
          <w:sz w:val="24"/>
        </w:rPr>
        <w:t xml:space="preserve">Stapleton, </w:t>
      </w:r>
      <w:r w:rsidR="00974BD5">
        <w:rPr>
          <w:rFonts w:ascii="Arial" w:hAnsi="Arial"/>
          <w:sz w:val="24"/>
        </w:rPr>
        <w:t xml:space="preserve">Robinson, </w:t>
      </w:r>
      <w:r w:rsidR="00A410A8">
        <w:rPr>
          <w:rFonts w:ascii="Arial" w:hAnsi="Arial"/>
          <w:sz w:val="24"/>
        </w:rPr>
        <w:t>Bettis, and Hanson.  Nays – None.  Motion carried.</w:t>
      </w:r>
    </w:p>
    <w:p w:rsidR="00F5270C" w:rsidRDefault="00F5270C" w:rsidP="00E13582">
      <w:pPr>
        <w:widowControl/>
        <w:tabs>
          <w:tab w:val="left" w:pos="1080"/>
          <w:tab w:val="left" w:pos="5760"/>
          <w:tab w:val="decimal" w:pos="10512"/>
        </w:tabs>
        <w:jc w:val="both"/>
        <w:rPr>
          <w:rFonts w:ascii="Arial" w:hAnsi="Arial"/>
          <w:sz w:val="24"/>
        </w:rPr>
      </w:pPr>
    </w:p>
    <w:p w:rsidR="00F5270C" w:rsidRDefault="00F5270C" w:rsidP="00E13582">
      <w:pPr>
        <w:widowControl/>
        <w:tabs>
          <w:tab w:val="left" w:pos="1080"/>
          <w:tab w:val="left" w:pos="5760"/>
          <w:tab w:val="decimal" w:pos="10512"/>
        </w:tabs>
        <w:jc w:val="both"/>
        <w:rPr>
          <w:rFonts w:ascii="Arial" w:hAnsi="Arial"/>
          <w:sz w:val="24"/>
        </w:rPr>
      </w:pPr>
      <w:r>
        <w:rPr>
          <w:rFonts w:ascii="Arial" w:hAnsi="Arial"/>
          <w:sz w:val="24"/>
        </w:rPr>
        <w:lastRenderedPageBreak/>
        <w:t>Motion by Council Member Robinson and seconded by Council Member Hanson to approve Public Works Director, Becky Wrage and Public Works Assistant, Jason Hoerman’s attendance at IRWA’s Ammonia &amp; Disinfection in Drinking Water Workshop on 3/14/18 in Manchester, Public Works Director. Becky Wrage’s attendance at the IRWA’s Wastewater Applications Workshop on 4/4/18 in New Hampton and Public Works Director, Becky Wrage and Public Works Assistant, Jason Hoerman’s attendance at the AWWA Region 1 Water Works Operators’ Meeting on 3/7/18 in Manchester and payment of the appropriate registration fees, wages mileage and meals.  Motion carried.</w:t>
      </w:r>
    </w:p>
    <w:p w:rsidR="00F5270C" w:rsidRDefault="00F5270C" w:rsidP="00E13582">
      <w:pPr>
        <w:widowControl/>
        <w:tabs>
          <w:tab w:val="left" w:pos="1080"/>
          <w:tab w:val="left" w:pos="5760"/>
          <w:tab w:val="decimal" w:pos="10512"/>
        </w:tabs>
        <w:jc w:val="both"/>
        <w:rPr>
          <w:rFonts w:ascii="Arial" w:hAnsi="Arial"/>
          <w:sz w:val="24"/>
        </w:rPr>
      </w:pPr>
    </w:p>
    <w:p w:rsidR="00D96E7D" w:rsidRDefault="00D96E7D" w:rsidP="00D96E7D">
      <w:pPr>
        <w:widowControl/>
        <w:tabs>
          <w:tab w:val="left" w:pos="1080"/>
          <w:tab w:val="left" w:pos="5760"/>
          <w:tab w:val="decimal" w:pos="10512"/>
        </w:tabs>
        <w:jc w:val="both"/>
        <w:rPr>
          <w:rFonts w:ascii="Arial" w:hAnsi="Arial"/>
          <w:sz w:val="24"/>
        </w:rPr>
      </w:pPr>
      <w:r>
        <w:rPr>
          <w:rFonts w:ascii="Arial" w:hAnsi="Arial"/>
          <w:sz w:val="24"/>
        </w:rPr>
        <w:t>Public Works Director Wrage and Police Chief Samec presented their monthly reports to the Council.</w:t>
      </w:r>
    </w:p>
    <w:p w:rsidR="00D96E7D" w:rsidRDefault="00D96E7D" w:rsidP="00D96E7D">
      <w:pPr>
        <w:widowControl/>
        <w:tabs>
          <w:tab w:val="left" w:pos="1080"/>
          <w:tab w:val="left" w:pos="5760"/>
          <w:tab w:val="decimal" w:pos="10512"/>
        </w:tabs>
        <w:jc w:val="both"/>
        <w:rPr>
          <w:rFonts w:ascii="Arial" w:hAnsi="Arial"/>
          <w:sz w:val="24"/>
        </w:rPr>
      </w:pPr>
    </w:p>
    <w:p w:rsidR="000D5362" w:rsidRDefault="00F5270C" w:rsidP="00506587">
      <w:pPr>
        <w:widowControl/>
        <w:tabs>
          <w:tab w:val="left" w:pos="1080"/>
          <w:tab w:val="left" w:pos="5760"/>
          <w:tab w:val="decimal" w:pos="10512"/>
        </w:tabs>
        <w:jc w:val="both"/>
        <w:rPr>
          <w:rFonts w:ascii="Arial" w:hAnsi="Arial"/>
          <w:sz w:val="24"/>
        </w:rPr>
      </w:pPr>
      <w:r>
        <w:rPr>
          <w:rFonts w:ascii="Arial" w:hAnsi="Arial"/>
          <w:sz w:val="24"/>
        </w:rPr>
        <w:t xml:space="preserve">AECOM Engineer, Mark Durbahn and Maggie Burger, </w:t>
      </w:r>
      <w:r w:rsidR="00680F5F">
        <w:rPr>
          <w:rFonts w:ascii="Arial" w:hAnsi="Arial"/>
          <w:sz w:val="24"/>
        </w:rPr>
        <w:t xml:space="preserve">Speer Financial, Inc. </w:t>
      </w:r>
      <w:r>
        <w:rPr>
          <w:rFonts w:ascii="Arial" w:hAnsi="Arial"/>
          <w:sz w:val="24"/>
        </w:rPr>
        <w:t>Sr. Vice Presi</w:t>
      </w:r>
      <w:r w:rsidR="00680F5F">
        <w:rPr>
          <w:rFonts w:ascii="Arial" w:hAnsi="Arial"/>
          <w:sz w:val="24"/>
        </w:rPr>
        <w:t>dent presented a scope of the proposed 7</w:t>
      </w:r>
      <w:r w:rsidR="00680F5F" w:rsidRPr="00680F5F">
        <w:rPr>
          <w:rFonts w:ascii="Arial" w:hAnsi="Arial"/>
          <w:sz w:val="24"/>
          <w:vertAlign w:val="superscript"/>
        </w:rPr>
        <w:t>th</w:t>
      </w:r>
      <w:r w:rsidR="00680F5F">
        <w:rPr>
          <w:rFonts w:ascii="Arial" w:hAnsi="Arial"/>
          <w:sz w:val="24"/>
        </w:rPr>
        <w:t xml:space="preserve"> Street Pump Station Project and financing options for the city to consider.  Since this is an expansion project </w:t>
      </w:r>
      <w:r w:rsidR="007D0C12">
        <w:rPr>
          <w:rFonts w:ascii="Arial" w:hAnsi="Arial"/>
          <w:sz w:val="24"/>
        </w:rPr>
        <w:t xml:space="preserve">not a quality improvement project, it is not eligible for </w:t>
      </w:r>
      <w:r w:rsidR="00680F5F">
        <w:rPr>
          <w:rFonts w:ascii="Arial" w:hAnsi="Arial"/>
          <w:sz w:val="24"/>
        </w:rPr>
        <w:t>SRF funds</w:t>
      </w:r>
      <w:r w:rsidR="007D0C12">
        <w:rPr>
          <w:rFonts w:ascii="Arial" w:hAnsi="Arial"/>
          <w:sz w:val="24"/>
        </w:rPr>
        <w:t xml:space="preserve">.  The estimated project costs </w:t>
      </w:r>
      <w:r w:rsidR="00457D32">
        <w:rPr>
          <w:rFonts w:ascii="Arial" w:hAnsi="Arial"/>
          <w:sz w:val="24"/>
        </w:rPr>
        <w:t>include $687,945 f</w:t>
      </w:r>
      <w:r w:rsidR="007D0C12">
        <w:rPr>
          <w:rFonts w:ascii="Arial" w:hAnsi="Arial"/>
          <w:sz w:val="24"/>
        </w:rPr>
        <w:t>or the Sanitary Sewer – Pump Station and Force Main</w:t>
      </w:r>
      <w:r w:rsidR="00457D32">
        <w:rPr>
          <w:rFonts w:ascii="Arial" w:hAnsi="Arial"/>
          <w:sz w:val="24"/>
        </w:rPr>
        <w:t xml:space="preserve"> and $277,804 for the </w:t>
      </w:r>
      <w:r w:rsidR="007D0C12">
        <w:rPr>
          <w:rFonts w:ascii="Arial" w:hAnsi="Arial"/>
          <w:sz w:val="24"/>
        </w:rPr>
        <w:t>Water Main – 8” PVC on 7</w:t>
      </w:r>
      <w:r w:rsidR="007D0C12" w:rsidRPr="007D0C12">
        <w:rPr>
          <w:rFonts w:ascii="Arial" w:hAnsi="Arial"/>
          <w:sz w:val="24"/>
          <w:vertAlign w:val="superscript"/>
        </w:rPr>
        <w:t>th</w:t>
      </w:r>
      <w:r w:rsidR="007D0C12">
        <w:rPr>
          <w:rFonts w:ascii="Arial" w:hAnsi="Arial"/>
          <w:sz w:val="24"/>
        </w:rPr>
        <w:t xml:space="preserve"> Street</w:t>
      </w:r>
      <w:r w:rsidR="00457D32">
        <w:rPr>
          <w:rFonts w:ascii="Arial" w:hAnsi="Arial"/>
          <w:sz w:val="24"/>
        </w:rPr>
        <w:t xml:space="preserve">.  Ms. </w:t>
      </w:r>
      <w:r w:rsidR="000D5362">
        <w:rPr>
          <w:rFonts w:ascii="Arial" w:hAnsi="Arial"/>
          <w:sz w:val="24"/>
        </w:rPr>
        <w:t>Burger</w:t>
      </w:r>
      <w:r w:rsidR="00457D32">
        <w:rPr>
          <w:rFonts w:ascii="Arial" w:hAnsi="Arial"/>
          <w:sz w:val="24"/>
        </w:rPr>
        <w:t xml:space="preserve"> </w:t>
      </w:r>
      <w:r w:rsidR="000D5362">
        <w:rPr>
          <w:rFonts w:ascii="Arial" w:hAnsi="Arial"/>
          <w:sz w:val="24"/>
        </w:rPr>
        <w:t xml:space="preserve">stated the city currently has a general obligation debt capacity of $3,300,000.  She </w:t>
      </w:r>
      <w:r w:rsidR="00457D32">
        <w:rPr>
          <w:rFonts w:ascii="Arial" w:hAnsi="Arial"/>
          <w:sz w:val="24"/>
        </w:rPr>
        <w:t xml:space="preserve">discussed </w:t>
      </w:r>
      <w:r w:rsidR="000D5362">
        <w:rPr>
          <w:rFonts w:ascii="Arial" w:hAnsi="Arial"/>
          <w:sz w:val="24"/>
        </w:rPr>
        <w:t xml:space="preserve">the following possible sources of revenue for the project:  </w:t>
      </w:r>
      <w:r w:rsidR="00457D32">
        <w:rPr>
          <w:rFonts w:ascii="Arial" w:hAnsi="Arial"/>
          <w:sz w:val="24"/>
        </w:rPr>
        <w:t>Sewer &amp; Water Revenue Bonds, G.O. Bonds, Special Assessments, and incr</w:t>
      </w:r>
      <w:r w:rsidR="00B21FA6">
        <w:rPr>
          <w:rFonts w:ascii="Arial" w:hAnsi="Arial"/>
          <w:sz w:val="24"/>
        </w:rPr>
        <w:t xml:space="preserve">eased </w:t>
      </w:r>
      <w:r w:rsidR="000D5362">
        <w:rPr>
          <w:rFonts w:ascii="Arial" w:hAnsi="Arial"/>
          <w:sz w:val="24"/>
        </w:rPr>
        <w:t>H</w:t>
      </w:r>
      <w:r w:rsidR="00B21FA6">
        <w:rPr>
          <w:rFonts w:ascii="Arial" w:hAnsi="Arial"/>
          <w:sz w:val="24"/>
        </w:rPr>
        <w:t xml:space="preserve">ook </w:t>
      </w:r>
      <w:r w:rsidR="000D5362">
        <w:rPr>
          <w:rFonts w:ascii="Arial" w:hAnsi="Arial"/>
          <w:sz w:val="24"/>
        </w:rPr>
        <w:t>U</w:t>
      </w:r>
      <w:r w:rsidR="00B21FA6">
        <w:rPr>
          <w:rFonts w:ascii="Arial" w:hAnsi="Arial"/>
          <w:sz w:val="24"/>
        </w:rPr>
        <w:t>p/</w:t>
      </w:r>
      <w:r w:rsidR="000D5362">
        <w:rPr>
          <w:rFonts w:ascii="Arial" w:hAnsi="Arial"/>
          <w:sz w:val="24"/>
        </w:rPr>
        <w:t>C</w:t>
      </w:r>
      <w:r w:rsidR="00B21FA6">
        <w:rPr>
          <w:rFonts w:ascii="Arial" w:hAnsi="Arial"/>
          <w:sz w:val="24"/>
        </w:rPr>
        <w:t xml:space="preserve">onnection </w:t>
      </w:r>
      <w:r w:rsidR="000D5362">
        <w:rPr>
          <w:rFonts w:ascii="Arial" w:hAnsi="Arial"/>
          <w:sz w:val="24"/>
        </w:rPr>
        <w:t>F</w:t>
      </w:r>
      <w:r w:rsidR="00B21FA6">
        <w:rPr>
          <w:rFonts w:ascii="Arial" w:hAnsi="Arial"/>
          <w:sz w:val="24"/>
        </w:rPr>
        <w:t>ees.</w:t>
      </w:r>
      <w:r w:rsidR="000D5362">
        <w:rPr>
          <w:rFonts w:ascii="Arial" w:hAnsi="Arial"/>
          <w:sz w:val="24"/>
        </w:rPr>
        <w:t xml:space="preserve">  Upon further discussion, the Council asked Ms. Burger to prepare a proposed </w:t>
      </w:r>
      <w:r w:rsidR="0023302C">
        <w:rPr>
          <w:rFonts w:ascii="Arial" w:hAnsi="Arial"/>
          <w:sz w:val="24"/>
        </w:rPr>
        <w:t xml:space="preserve">20-year </w:t>
      </w:r>
      <w:r w:rsidR="000D5362">
        <w:rPr>
          <w:rFonts w:ascii="Arial" w:hAnsi="Arial"/>
          <w:sz w:val="24"/>
        </w:rPr>
        <w:t>general obligation bond schedule for review at the next meeting.</w:t>
      </w:r>
    </w:p>
    <w:p w:rsidR="000D5362" w:rsidRDefault="000D5362" w:rsidP="00506587">
      <w:pPr>
        <w:widowControl/>
        <w:tabs>
          <w:tab w:val="left" w:pos="1080"/>
          <w:tab w:val="left" w:pos="5760"/>
          <w:tab w:val="decimal" w:pos="10512"/>
        </w:tabs>
        <w:jc w:val="both"/>
        <w:rPr>
          <w:rFonts w:ascii="Arial" w:hAnsi="Arial"/>
          <w:sz w:val="24"/>
        </w:rPr>
      </w:pPr>
    </w:p>
    <w:p w:rsidR="00F30C10" w:rsidRDefault="00067101" w:rsidP="00506587">
      <w:pPr>
        <w:widowControl/>
        <w:tabs>
          <w:tab w:val="left" w:pos="1080"/>
          <w:tab w:val="left" w:pos="5760"/>
          <w:tab w:val="decimal" w:pos="10512"/>
        </w:tabs>
        <w:jc w:val="both"/>
        <w:rPr>
          <w:rFonts w:ascii="Arial" w:hAnsi="Arial"/>
          <w:sz w:val="24"/>
        </w:rPr>
      </w:pPr>
      <w:r>
        <w:rPr>
          <w:rFonts w:ascii="Arial" w:hAnsi="Arial"/>
          <w:sz w:val="24"/>
        </w:rPr>
        <w:t xml:space="preserve">MSA Professional Services, Inc. Engineer, </w:t>
      </w:r>
      <w:r w:rsidR="000D5362">
        <w:rPr>
          <w:rFonts w:ascii="Arial" w:hAnsi="Arial"/>
          <w:sz w:val="24"/>
        </w:rPr>
        <w:t>Jim Holz, was present</w:t>
      </w:r>
      <w:r w:rsidR="00F30C10">
        <w:rPr>
          <w:rFonts w:ascii="Arial" w:hAnsi="Arial"/>
          <w:sz w:val="24"/>
        </w:rPr>
        <w:t xml:space="preserve"> </w:t>
      </w:r>
      <w:r w:rsidR="000D5362">
        <w:rPr>
          <w:rFonts w:ascii="Arial" w:hAnsi="Arial"/>
          <w:sz w:val="24"/>
        </w:rPr>
        <w:t xml:space="preserve">to </w:t>
      </w:r>
      <w:r w:rsidR="00F30C10">
        <w:rPr>
          <w:rFonts w:ascii="Arial" w:hAnsi="Arial"/>
          <w:sz w:val="24"/>
        </w:rPr>
        <w:t xml:space="preserve">field </w:t>
      </w:r>
      <w:r w:rsidR="000D5362">
        <w:rPr>
          <w:rFonts w:ascii="Arial" w:hAnsi="Arial"/>
          <w:sz w:val="24"/>
        </w:rPr>
        <w:t>questions f</w:t>
      </w:r>
      <w:r w:rsidR="00F30C10">
        <w:rPr>
          <w:rFonts w:ascii="Arial" w:hAnsi="Arial"/>
          <w:sz w:val="24"/>
        </w:rPr>
        <w:t>ro</w:t>
      </w:r>
      <w:r w:rsidR="000D5362">
        <w:rPr>
          <w:rFonts w:ascii="Arial" w:hAnsi="Arial"/>
          <w:sz w:val="24"/>
        </w:rPr>
        <w:t xml:space="preserve">m the Council </w:t>
      </w:r>
      <w:r w:rsidR="00F30C10">
        <w:rPr>
          <w:rFonts w:ascii="Arial" w:hAnsi="Arial"/>
          <w:sz w:val="24"/>
        </w:rPr>
        <w:t>regarding the written update on the status of the Stormwater Utility Feasibility Study and p</w:t>
      </w:r>
      <w:r w:rsidR="0023302C">
        <w:rPr>
          <w:rFonts w:ascii="Arial" w:hAnsi="Arial"/>
          <w:sz w:val="24"/>
        </w:rPr>
        <w:t>r</w:t>
      </w:r>
      <w:r w:rsidR="00F30C10">
        <w:rPr>
          <w:rFonts w:ascii="Arial" w:hAnsi="Arial"/>
          <w:sz w:val="24"/>
        </w:rPr>
        <w:t xml:space="preserve">oposed Stormwater Ordinances they received from his colleague, Joe Elsinger, </w:t>
      </w:r>
      <w:r w:rsidR="0023302C">
        <w:rPr>
          <w:rFonts w:ascii="Arial" w:hAnsi="Arial"/>
          <w:sz w:val="24"/>
        </w:rPr>
        <w:t>who was unable to attend tonight’s meeting due to a prior commitment.</w:t>
      </w:r>
    </w:p>
    <w:p w:rsidR="0023302C" w:rsidRDefault="0023302C" w:rsidP="00506587">
      <w:pPr>
        <w:widowControl/>
        <w:tabs>
          <w:tab w:val="left" w:pos="1080"/>
          <w:tab w:val="left" w:pos="5760"/>
          <w:tab w:val="decimal" w:pos="10512"/>
        </w:tabs>
        <w:jc w:val="both"/>
        <w:rPr>
          <w:rFonts w:ascii="Arial" w:hAnsi="Arial"/>
          <w:sz w:val="24"/>
        </w:rPr>
      </w:pPr>
    </w:p>
    <w:p w:rsidR="0023302C" w:rsidRDefault="0023302C" w:rsidP="00506587">
      <w:pPr>
        <w:widowControl/>
        <w:tabs>
          <w:tab w:val="left" w:pos="1080"/>
          <w:tab w:val="left" w:pos="5760"/>
          <w:tab w:val="decimal" w:pos="10512"/>
        </w:tabs>
        <w:jc w:val="both"/>
        <w:rPr>
          <w:rFonts w:ascii="Arial" w:hAnsi="Arial"/>
          <w:sz w:val="24"/>
        </w:rPr>
      </w:pPr>
      <w:r>
        <w:rPr>
          <w:rFonts w:ascii="Arial" w:hAnsi="Arial"/>
          <w:sz w:val="24"/>
        </w:rPr>
        <w:t xml:space="preserve">The Council reviewed BJ Meaney’s Janesville Baseball Proposal for </w:t>
      </w:r>
      <w:r w:rsidR="00F60CDF">
        <w:rPr>
          <w:rFonts w:ascii="Arial" w:hAnsi="Arial"/>
          <w:sz w:val="24"/>
        </w:rPr>
        <w:t>an</w:t>
      </w:r>
      <w:r>
        <w:rPr>
          <w:rFonts w:ascii="Arial" w:hAnsi="Arial"/>
          <w:sz w:val="24"/>
        </w:rPr>
        <w:t xml:space="preserve"> 11U and 9U team.  Upon discussion, the Council had various questions with regard to use of equipment, the operation of the concession stand, scheduling of the ballfield, marking and maintaining of the field, field improvements, further interest in the city’s youth baseball and softball program, liability issues and insurance concerns, possible user fees, etc.</w:t>
      </w:r>
    </w:p>
    <w:p w:rsidR="00D25592" w:rsidRDefault="00D25592" w:rsidP="00506587">
      <w:pPr>
        <w:widowControl/>
        <w:tabs>
          <w:tab w:val="left" w:pos="1080"/>
          <w:tab w:val="left" w:pos="5760"/>
          <w:tab w:val="decimal" w:pos="10512"/>
        </w:tabs>
        <w:jc w:val="both"/>
        <w:rPr>
          <w:rFonts w:ascii="Arial" w:hAnsi="Arial"/>
          <w:sz w:val="24"/>
        </w:rPr>
      </w:pPr>
    </w:p>
    <w:p w:rsidR="00D25592" w:rsidRDefault="00D25592" w:rsidP="00506587">
      <w:pPr>
        <w:widowControl/>
        <w:tabs>
          <w:tab w:val="left" w:pos="1080"/>
          <w:tab w:val="left" w:pos="5760"/>
          <w:tab w:val="decimal" w:pos="10512"/>
        </w:tabs>
        <w:jc w:val="both"/>
        <w:rPr>
          <w:rFonts w:ascii="Arial" w:hAnsi="Arial"/>
          <w:sz w:val="24"/>
        </w:rPr>
      </w:pPr>
      <w:r>
        <w:rPr>
          <w:rFonts w:ascii="Arial" w:hAnsi="Arial"/>
          <w:sz w:val="24"/>
        </w:rPr>
        <w:t>Motion by Council Member Hanson and seconded by Council Member Worrell approving to table BJ Meaney’s Janesville Baseball Proposal until the upcoming special meeting for additional information and to request Mr. Meaney’s presence at said meeting.  Motion carried.</w:t>
      </w:r>
    </w:p>
    <w:p w:rsidR="006A599A" w:rsidRDefault="006A599A" w:rsidP="00506587">
      <w:pPr>
        <w:widowControl/>
        <w:tabs>
          <w:tab w:val="left" w:pos="1080"/>
          <w:tab w:val="left" w:pos="5760"/>
          <w:tab w:val="decimal" w:pos="10512"/>
        </w:tabs>
        <w:jc w:val="both"/>
        <w:rPr>
          <w:rFonts w:ascii="Arial" w:hAnsi="Arial"/>
          <w:sz w:val="24"/>
        </w:rPr>
      </w:pPr>
    </w:p>
    <w:p w:rsidR="00D25592" w:rsidRDefault="006A599A" w:rsidP="00506587">
      <w:pPr>
        <w:widowControl/>
        <w:tabs>
          <w:tab w:val="left" w:pos="1080"/>
          <w:tab w:val="left" w:pos="5760"/>
          <w:tab w:val="decimal" w:pos="10512"/>
        </w:tabs>
        <w:jc w:val="both"/>
        <w:rPr>
          <w:rFonts w:ascii="Arial" w:hAnsi="Arial"/>
          <w:sz w:val="24"/>
        </w:rPr>
      </w:pPr>
      <w:r>
        <w:rPr>
          <w:rFonts w:ascii="Arial" w:hAnsi="Arial"/>
          <w:sz w:val="24"/>
        </w:rPr>
        <w:t xml:space="preserve">Due to </w:t>
      </w:r>
      <w:r w:rsidR="007536BD">
        <w:rPr>
          <w:rFonts w:ascii="Arial" w:hAnsi="Arial"/>
          <w:sz w:val="24"/>
        </w:rPr>
        <w:t xml:space="preserve">the unique situation regarding the location of </w:t>
      </w:r>
      <w:r w:rsidR="002725D8">
        <w:rPr>
          <w:rFonts w:ascii="Arial" w:hAnsi="Arial"/>
          <w:sz w:val="24"/>
        </w:rPr>
        <w:t xml:space="preserve">the </w:t>
      </w:r>
      <w:r w:rsidR="007536BD">
        <w:rPr>
          <w:rFonts w:ascii="Arial" w:hAnsi="Arial"/>
          <w:sz w:val="24"/>
        </w:rPr>
        <w:t>current water meter</w:t>
      </w:r>
      <w:r w:rsidR="002725D8">
        <w:rPr>
          <w:rFonts w:ascii="Arial" w:hAnsi="Arial"/>
          <w:sz w:val="24"/>
        </w:rPr>
        <w:t xml:space="preserve"> at 718 Main Street</w:t>
      </w:r>
      <w:r w:rsidR="007536BD">
        <w:rPr>
          <w:rFonts w:ascii="Arial" w:hAnsi="Arial"/>
          <w:sz w:val="24"/>
        </w:rPr>
        <w:t xml:space="preserve"> and </w:t>
      </w:r>
      <w:r w:rsidR="002725D8">
        <w:rPr>
          <w:rFonts w:ascii="Arial" w:hAnsi="Arial"/>
          <w:sz w:val="24"/>
        </w:rPr>
        <w:t xml:space="preserve">the </w:t>
      </w:r>
      <w:r w:rsidR="007536BD">
        <w:rPr>
          <w:rFonts w:ascii="Arial" w:hAnsi="Arial"/>
          <w:sz w:val="24"/>
        </w:rPr>
        <w:t xml:space="preserve">need </w:t>
      </w:r>
      <w:r w:rsidR="002725D8">
        <w:rPr>
          <w:rFonts w:ascii="Arial" w:hAnsi="Arial"/>
          <w:sz w:val="24"/>
        </w:rPr>
        <w:t xml:space="preserve">for the customer </w:t>
      </w:r>
      <w:r w:rsidR="007536BD">
        <w:rPr>
          <w:rFonts w:ascii="Arial" w:hAnsi="Arial"/>
          <w:sz w:val="24"/>
        </w:rPr>
        <w:t xml:space="preserve">to drip water so </w:t>
      </w:r>
      <w:r w:rsidR="002725D8">
        <w:rPr>
          <w:rFonts w:ascii="Arial" w:hAnsi="Arial"/>
          <w:sz w:val="24"/>
        </w:rPr>
        <w:t xml:space="preserve">their personal </w:t>
      </w:r>
      <w:r w:rsidR="007536BD">
        <w:rPr>
          <w:rFonts w:ascii="Arial" w:hAnsi="Arial"/>
          <w:sz w:val="24"/>
        </w:rPr>
        <w:t xml:space="preserve">water </w:t>
      </w:r>
      <w:r w:rsidR="002725D8">
        <w:rPr>
          <w:rFonts w:ascii="Arial" w:hAnsi="Arial"/>
          <w:sz w:val="24"/>
        </w:rPr>
        <w:t xml:space="preserve">service </w:t>
      </w:r>
      <w:r w:rsidR="007536BD">
        <w:rPr>
          <w:rFonts w:ascii="Arial" w:hAnsi="Arial"/>
          <w:sz w:val="24"/>
        </w:rPr>
        <w:t xml:space="preserve">line doesn’t freeze, a motion was made by Council Member Worrell and seconded by Chris Robinson to approve, Mr. Boeck’s </w:t>
      </w:r>
      <w:r w:rsidR="002725D8">
        <w:rPr>
          <w:rFonts w:ascii="Arial" w:hAnsi="Arial"/>
          <w:sz w:val="24"/>
        </w:rPr>
        <w:t xml:space="preserve">written </w:t>
      </w:r>
      <w:r w:rsidR="007536BD">
        <w:rPr>
          <w:rFonts w:ascii="Arial" w:hAnsi="Arial"/>
          <w:sz w:val="24"/>
        </w:rPr>
        <w:t>proposal</w:t>
      </w:r>
      <w:r w:rsidR="002725D8">
        <w:rPr>
          <w:rFonts w:ascii="Arial" w:hAnsi="Arial"/>
          <w:sz w:val="24"/>
        </w:rPr>
        <w:t xml:space="preserve"> for </w:t>
      </w:r>
      <w:r w:rsidR="008329FF">
        <w:rPr>
          <w:rFonts w:ascii="Arial" w:hAnsi="Arial"/>
          <w:sz w:val="24"/>
        </w:rPr>
        <w:t xml:space="preserve">additional </w:t>
      </w:r>
      <w:r w:rsidR="002725D8">
        <w:rPr>
          <w:rFonts w:ascii="Arial" w:hAnsi="Arial"/>
          <w:sz w:val="24"/>
        </w:rPr>
        <w:t xml:space="preserve">water usage in January (21,700 gallons), February (16,500 gallons), and March (10,200 gallons) and the </w:t>
      </w:r>
      <w:r w:rsidR="007536BD">
        <w:rPr>
          <w:rFonts w:ascii="Arial" w:hAnsi="Arial"/>
          <w:sz w:val="24"/>
        </w:rPr>
        <w:t xml:space="preserve">delay of the installation of a new water meter </w:t>
      </w:r>
      <w:r w:rsidR="002725D8">
        <w:rPr>
          <w:rFonts w:ascii="Arial" w:hAnsi="Arial"/>
          <w:sz w:val="24"/>
        </w:rPr>
        <w:t xml:space="preserve">by Public Works personnel </w:t>
      </w:r>
      <w:r w:rsidR="007536BD">
        <w:rPr>
          <w:rFonts w:ascii="Arial" w:hAnsi="Arial"/>
          <w:sz w:val="24"/>
        </w:rPr>
        <w:t xml:space="preserve">at </w:t>
      </w:r>
      <w:r w:rsidR="002725D8">
        <w:rPr>
          <w:rFonts w:ascii="Arial" w:hAnsi="Arial"/>
          <w:sz w:val="24"/>
        </w:rPr>
        <w:t xml:space="preserve">said address </w:t>
      </w:r>
      <w:r w:rsidR="007536BD">
        <w:rPr>
          <w:rFonts w:ascii="Arial" w:hAnsi="Arial"/>
          <w:sz w:val="24"/>
        </w:rPr>
        <w:t>until this Spring.</w:t>
      </w:r>
      <w:r w:rsidR="002725D8">
        <w:rPr>
          <w:rFonts w:ascii="Arial" w:hAnsi="Arial"/>
          <w:sz w:val="24"/>
        </w:rPr>
        <w:t xml:space="preserve">  Motion carried.</w:t>
      </w:r>
    </w:p>
    <w:p w:rsidR="002725D8" w:rsidRDefault="002725D8" w:rsidP="00506587">
      <w:pPr>
        <w:widowControl/>
        <w:tabs>
          <w:tab w:val="left" w:pos="1080"/>
          <w:tab w:val="left" w:pos="5760"/>
          <w:tab w:val="decimal" w:pos="10512"/>
        </w:tabs>
        <w:jc w:val="both"/>
        <w:rPr>
          <w:rFonts w:ascii="Arial" w:hAnsi="Arial"/>
          <w:sz w:val="24"/>
        </w:rPr>
      </w:pPr>
    </w:p>
    <w:p w:rsidR="008329FF" w:rsidRDefault="008329FF" w:rsidP="00506587">
      <w:pPr>
        <w:widowControl/>
        <w:tabs>
          <w:tab w:val="left" w:pos="1080"/>
          <w:tab w:val="left" w:pos="5760"/>
          <w:tab w:val="decimal" w:pos="10512"/>
        </w:tabs>
        <w:jc w:val="both"/>
        <w:rPr>
          <w:rFonts w:ascii="Arial" w:hAnsi="Arial"/>
          <w:sz w:val="24"/>
        </w:rPr>
      </w:pPr>
      <w:r>
        <w:rPr>
          <w:rFonts w:ascii="Arial" w:hAnsi="Arial"/>
          <w:sz w:val="24"/>
        </w:rPr>
        <w:t xml:space="preserve">Motion by Council Member Stapleton and seconded by Council Member Bettis to approve </w:t>
      </w:r>
      <w:r w:rsidR="00F34548">
        <w:rPr>
          <w:rFonts w:ascii="Arial" w:hAnsi="Arial"/>
          <w:sz w:val="24"/>
        </w:rPr>
        <w:t xml:space="preserve">AKA Services, Inc.’s  estimate of $528.75 for duct cleaning and Jim Hundley Heating, A/C, &amp; Plumbing’s estimate of $112.50 to install an access door to the </w:t>
      </w:r>
      <w:r w:rsidR="00D7723E">
        <w:rPr>
          <w:rFonts w:ascii="Arial" w:hAnsi="Arial"/>
          <w:sz w:val="24"/>
        </w:rPr>
        <w:t xml:space="preserve">furnace </w:t>
      </w:r>
      <w:bookmarkStart w:id="0" w:name="_GoBack"/>
      <w:bookmarkEnd w:id="0"/>
      <w:r w:rsidR="00F34548">
        <w:rPr>
          <w:rFonts w:ascii="Arial" w:hAnsi="Arial"/>
          <w:sz w:val="24"/>
        </w:rPr>
        <w:t>a-coils</w:t>
      </w:r>
      <w:r w:rsidR="005A4247">
        <w:rPr>
          <w:rFonts w:ascii="Arial" w:hAnsi="Arial"/>
          <w:sz w:val="24"/>
        </w:rPr>
        <w:t xml:space="preserve"> prior to the duct cleaning.  Motion carried.</w:t>
      </w:r>
    </w:p>
    <w:p w:rsidR="005A4247" w:rsidRDefault="005A4247" w:rsidP="00506587">
      <w:pPr>
        <w:widowControl/>
        <w:tabs>
          <w:tab w:val="left" w:pos="1080"/>
          <w:tab w:val="left" w:pos="5760"/>
          <w:tab w:val="decimal" w:pos="10512"/>
        </w:tabs>
        <w:jc w:val="both"/>
        <w:rPr>
          <w:rFonts w:ascii="Arial" w:hAnsi="Arial"/>
          <w:sz w:val="24"/>
        </w:rPr>
      </w:pPr>
    </w:p>
    <w:p w:rsidR="005A4247" w:rsidRDefault="005A4247" w:rsidP="00506587">
      <w:pPr>
        <w:widowControl/>
        <w:tabs>
          <w:tab w:val="left" w:pos="1080"/>
          <w:tab w:val="left" w:pos="5760"/>
          <w:tab w:val="decimal" w:pos="10512"/>
        </w:tabs>
        <w:jc w:val="both"/>
        <w:rPr>
          <w:rFonts w:ascii="Arial" w:hAnsi="Arial"/>
          <w:sz w:val="24"/>
        </w:rPr>
      </w:pPr>
      <w:r>
        <w:rPr>
          <w:rFonts w:ascii="Arial" w:hAnsi="Arial"/>
          <w:sz w:val="24"/>
        </w:rPr>
        <w:t>Motion by Council Member Robinson and seconded by Council Member Hanson to deny Travis Crew’s request to discontinue charging for water and sewer services at 118 3</w:t>
      </w:r>
      <w:r w:rsidRPr="005A4247">
        <w:rPr>
          <w:rFonts w:ascii="Arial" w:hAnsi="Arial"/>
          <w:sz w:val="24"/>
          <w:vertAlign w:val="superscript"/>
        </w:rPr>
        <w:t>rd</w:t>
      </w:r>
      <w:r>
        <w:rPr>
          <w:rFonts w:ascii="Arial" w:hAnsi="Arial"/>
          <w:sz w:val="24"/>
        </w:rPr>
        <w:t xml:space="preserve"> Street and return deposit until the services have been shut off/disconnected at the city’s main as was the previous agreement.  Motion carried.</w:t>
      </w:r>
    </w:p>
    <w:p w:rsidR="005A4247" w:rsidRDefault="005A4247" w:rsidP="00506587">
      <w:pPr>
        <w:widowControl/>
        <w:tabs>
          <w:tab w:val="left" w:pos="1080"/>
          <w:tab w:val="left" w:pos="5760"/>
          <w:tab w:val="decimal" w:pos="10512"/>
        </w:tabs>
        <w:jc w:val="both"/>
        <w:rPr>
          <w:rFonts w:ascii="Arial" w:hAnsi="Arial"/>
          <w:sz w:val="24"/>
        </w:rPr>
      </w:pPr>
    </w:p>
    <w:p w:rsidR="005A4247" w:rsidRDefault="005A4247" w:rsidP="00506587">
      <w:pPr>
        <w:widowControl/>
        <w:tabs>
          <w:tab w:val="left" w:pos="1080"/>
          <w:tab w:val="left" w:pos="5760"/>
          <w:tab w:val="decimal" w:pos="10512"/>
        </w:tabs>
        <w:jc w:val="both"/>
        <w:rPr>
          <w:rFonts w:ascii="Arial" w:hAnsi="Arial"/>
          <w:sz w:val="24"/>
        </w:rPr>
      </w:pPr>
      <w:r>
        <w:rPr>
          <w:rFonts w:ascii="Arial" w:hAnsi="Arial"/>
          <w:sz w:val="24"/>
        </w:rPr>
        <w:lastRenderedPageBreak/>
        <w:t xml:space="preserve">Mayor Carroll informed the Council that the Committee </w:t>
      </w:r>
      <w:r w:rsidR="00C00CD8">
        <w:rPr>
          <w:rFonts w:ascii="Arial" w:hAnsi="Arial"/>
          <w:sz w:val="24"/>
        </w:rPr>
        <w:t xml:space="preserve">set up to </w:t>
      </w:r>
      <w:r w:rsidR="00B064FC">
        <w:rPr>
          <w:rFonts w:ascii="Arial" w:hAnsi="Arial"/>
          <w:sz w:val="24"/>
        </w:rPr>
        <w:t xml:space="preserve">review the </w:t>
      </w:r>
      <w:r>
        <w:rPr>
          <w:rFonts w:ascii="Arial" w:hAnsi="Arial"/>
          <w:sz w:val="24"/>
        </w:rPr>
        <w:t>Banking Services Prop</w:t>
      </w:r>
      <w:r w:rsidR="00C00CD8">
        <w:rPr>
          <w:rFonts w:ascii="Arial" w:hAnsi="Arial"/>
          <w:sz w:val="24"/>
        </w:rPr>
        <w:t>osals</w:t>
      </w:r>
      <w:r w:rsidR="00B064FC">
        <w:rPr>
          <w:rFonts w:ascii="Arial" w:hAnsi="Arial"/>
          <w:sz w:val="24"/>
        </w:rPr>
        <w:t xml:space="preserve"> is a little behind schedule but hopes to begin the process soon.</w:t>
      </w:r>
    </w:p>
    <w:p w:rsidR="00B064FC" w:rsidRDefault="00B064FC" w:rsidP="00506587">
      <w:pPr>
        <w:widowControl/>
        <w:tabs>
          <w:tab w:val="left" w:pos="1080"/>
          <w:tab w:val="left" w:pos="5760"/>
          <w:tab w:val="decimal" w:pos="10512"/>
        </w:tabs>
        <w:jc w:val="both"/>
        <w:rPr>
          <w:rFonts w:ascii="Arial" w:hAnsi="Arial"/>
          <w:sz w:val="24"/>
        </w:rPr>
      </w:pPr>
    </w:p>
    <w:p w:rsidR="00B064FC" w:rsidRDefault="00381D03" w:rsidP="00506587">
      <w:pPr>
        <w:widowControl/>
        <w:tabs>
          <w:tab w:val="left" w:pos="1080"/>
          <w:tab w:val="left" w:pos="5760"/>
          <w:tab w:val="decimal" w:pos="10512"/>
        </w:tabs>
        <w:jc w:val="both"/>
        <w:rPr>
          <w:rFonts w:ascii="Arial" w:hAnsi="Arial"/>
          <w:sz w:val="24"/>
        </w:rPr>
      </w:pPr>
      <w:r>
        <w:rPr>
          <w:rFonts w:ascii="Arial" w:hAnsi="Arial"/>
          <w:sz w:val="24"/>
        </w:rPr>
        <w:t xml:space="preserve">Motion by Council Member Hanson and seconded </w:t>
      </w:r>
      <w:r w:rsidR="00085D47">
        <w:rPr>
          <w:rFonts w:ascii="Arial" w:hAnsi="Arial"/>
          <w:sz w:val="24"/>
        </w:rPr>
        <w:t>by Council Member Stapleton approving to schedule a special meeting for 5:00 p.m. on Monday, February 19, 2018 for final preparation of the proposed Fiscal Year 2018/19 Budget.  Motion carried.</w:t>
      </w:r>
    </w:p>
    <w:p w:rsidR="00085D47" w:rsidRDefault="00085D47" w:rsidP="00506587">
      <w:pPr>
        <w:widowControl/>
        <w:tabs>
          <w:tab w:val="left" w:pos="1080"/>
          <w:tab w:val="left" w:pos="5760"/>
          <w:tab w:val="decimal" w:pos="10512"/>
        </w:tabs>
        <w:jc w:val="both"/>
        <w:rPr>
          <w:rFonts w:ascii="Arial" w:hAnsi="Arial"/>
          <w:sz w:val="24"/>
        </w:rPr>
      </w:pPr>
    </w:p>
    <w:p w:rsidR="00085D47" w:rsidRDefault="00085D47" w:rsidP="00506587">
      <w:pPr>
        <w:widowControl/>
        <w:tabs>
          <w:tab w:val="left" w:pos="1080"/>
          <w:tab w:val="left" w:pos="5760"/>
          <w:tab w:val="decimal" w:pos="10512"/>
        </w:tabs>
        <w:jc w:val="both"/>
        <w:rPr>
          <w:rFonts w:ascii="Arial" w:hAnsi="Arial"/>
          <w:sz w:val="24"/>
        </w:rPr>
      </w:pPr>
      <w:r>
        <w:rPr>
          <w:rFonts w:ascii="Arial" w:hAnsi="Arial"/>
          <w:sz w:val="24"/>
        </w:rPr>
        <w:t>City Attorney Boveia informed the Council that all interested parties had signed the Settlement Agreement with regard to the State Bank vs. Sands and the City of Janesville.</w:t>
      </w:r>
    </w:p>
    <w:p w:rsidR="00085D47" w:rsidRDefault="00085D47" w:rsidP="00506587">
      <w:pPr>
        <w:widowControl/>
        <w:tabs>
          <w:tab w:val="left" w:pos="1080"/>
          <w:tab w:val="left" w:pos="5760"/>
          <w:tab w:val="decimal" w:pos="10512"/>
        </w:tabs>
        <w:jc w:val="both"/>
        <w:rPr>
          <w:rFonts w:ascii="Arial" w:hAnsi="Arial"/>
          <w:sz w:val="24"/>
        </w:rPr>
      </w:pPr>
    </w:p>
    <w:p w:rsidR="00D524BD" w:rsidRDefault="00D524BD" w:rsidP="00D524BD">
      <w:pPr>
        <w:widowControl/>
        <w:tabs>
          <w:tab w:val="left" w:pos="1080"/>
          <w:tab w:val="left" w:pos="5760"/>
          <w:tab w:val="decimal" w:pos="10512"/>
        </w:tabs>
        <w:jc w:val="both"/>
        <w:rPr>
          <w:rFonts w:ascii="Arial" w:hAnsi="Arial"/>
          <w:sz w:val="24"/>
        </w:rPr>
      </w:pPr>
      <w:r>
        <w:rPr>
          <w:rFonts w:ascii="Arial" w:hAnsi="Arial"/>
          <w:sz w:val="24"/>
        </w:rPr>
        <w:t>The City Attorney, City Clerk, and Mayor presented their monthly oral reports to the Council.</w:t>
      </w:r>
    </w:p>
    <w:p w:rsidR="0010099E" w:rsidRDefault="0010099E" w:rsidP="00E13582">
      <w:pPr>
        <w:widowControl/>
        <w:tabs>
          <w:tab w:val="left" w:pos="1080"/>
          <w:tab w:val="left" w:pos="5760"/>
          <w:tab w:val="decimal" w:pos="10512"/>
        </w:tabs>
        <w:jc w:val="both"/>
        <w:rPr>
          <w:rFonts w:ascii="Arial" w:hAnsi="Arial"/>
          <w:sz w:val="24"/>
        </w:rPr>
      </w:pPr>
    </w:p>
    <w:p w:rsidR="002A2FF4" w:rsidRDefault="002A2FF4" w:rsidP="00E13582">
      <w:pPr>
        <w:widowControl/>
        <w:tabs>
          <w:tab w:val="left" w:pos="1080"/>
          <w:tab w:val="left" w:pos="5760"/>
          <w:tab w:val="decimal" w:pos="10512"/>
        </w:tabs>
        <w:jc w:val="both"/>
        <w:rPr>
          <w:rFonts w:ascii="Arial" w:hAnsi="Arial"/>
          <w:sz w:val="24"/>
        </w:rPr>
      </w:pPr>
      <w:r>
        <w:rPr>
          <w:rFonts w:ascii="Arial" w:hAnsi="Arial"/>
          <w:sz w:val="24"/>
        </w:rPr>
        <w:t xml:space="preserve">Motion by Council Member </w:t>
      </w:r>
      <w:r w:rsidR="00085D47">
        <w:rPr>
          <w:rFonts w:ascii="Arial" w:hAnsi="Arial"/>
          <w:sz w:val="24"/>
        </w:rPr>
        <w:t>Hanson</w:t>
      </w:r>
      <w:r w:rsidR="00B9794B">
        <w:rPr>
          <w:rFonts w:ascii="Arial" w:hAnsi="Arial"/>
          <w:sz w:val="24"/>
        </w:rPr>
        <w:t xml:space="preserve"> </w:t>
      </w:r>
      <w:r>
        <w:rPr>
          <w:rFonts w:ascii="Arial" w:hAnsi="Arial"/>
          <w:sz w:val="24"/>
        </w:rPr>
        <w:t xml:space="preserve">and seconded by Council Member </w:t>
      </w:r>
      <w:r w:rsidR="00085D47">
        <w:rPr>
          <w:rFonts w:ascii="Arial" w:hAnsi="Arial"/>
          <w:sz w:val="24"/>
        </w:rPr>
        <w:t>Worrell</w:t>
      </w:r>
      <w:r w:rsidR="009A4931">
        <w:rPr>
          <w:rFonts w:ascii="Arial" w:hAnsi="Arial"/>
          <w:sz w:val="24"/>
        </w:rPr>
        <w:t xml:space="preserve"> </w:t>
      </w:r>
      <w:r>
        <w:rPr>
          <w:rFonts w:ascii="Arial" w:hAnsi="Arial"/>
          <w:sz w:val="24"/>
        </w:rPr>
        <w:t>approving to adjourn.</w:t>
      </w:r>
      <w:r w:rsidR="0054076B">
        <w:rPr>
          <w:rFonts w:ascii="Arial" w:hAnsi="Arial"/>
          <w:sz w:val="24"/>
        </w:rPr>
        <w:t xml:space="preserve">  </w:t>
      </w:r>
      <w:r>
        <w:rPr>
          <w:rFonts w:ascii="Arial" w:hAnsi="Arial"/>
          <w:sz w:val="24"/>
        </w:rPr>
        <w:t xml:space="preserve">Motion carried.  Meeting closed at </w:t>
      </w:r>
      <w:r w:rsidR="00085D47">
        <w:rPr>
          <w:rFonts w:ascii="Arial" w:hAnsi="Arial"/>
          <w:sz w:val="24"/>
        </w:rPr>
        <w:t>9:13</w:t>
      </w:r>
      <w:r>
        <w:rPr>
          <w:rFonts w:ascii="Arial" w:hAnsi="Arial"/>
          <w:sz w:val="24"/>
        </w:rPr>
        <w:t xml:space="preserve"> p.m.</w:t>
      </w:r>
    </w:p>
    <w:p w:rsidR="002A2FF4" w:rsidRDefault="002A2FF4" w:rsidP="00E13582">
      <w:pPr>
        <w:widowControl/>
        <w:tabs>
          <w:tab w:val="left" w:pos="1080"/>
          <w:tab w:val="left" w:pos="5760"/>
          <w:tab w:val="decimal" w:pos="10512"/>
        </w:tabs>
        <w:jc w:val="both"/>
        <w:rPr>
          <w:rFonts w:ascii="Arial" w:hAnsi="Arial"/>
          <w:sz w:val="24"/>
        </w:rPr>
      </w:pPr>
    </w:p>
    <w:p w:rsidR="00600896" w:rsidRDefault="00600896" w:rsidP="00600896">
      <w:pPr>
        <w:widowControl/>
        <w:tabs>
          <w:tab w:val="left" w:pos="1080"/>
          <w:tab w:val="left" w:pos="5760"/>
          <w:tab w:val="decimal" w:pos="10512"/>
        </w:tabs>
        <w:jc w:val="both"/>
        <w:rPr>
          <w:rFonts w:ascii="Arial" w:hAnsi="Arial"/>
          <w:sz w:val="24"/>
        </w:rPr>
      </w:pPr>
      <w:r>
        <w:rPr>
          <w:rFonts w:ascii="Arial" w:hAnsi="Arial"/>
          <w:sz w:val="24"/>
        </w:rPr>
        <w:t>ATTEST:  _______________________________  MAYOR</w:t>
      </w:r>
      <w:r w:rsidR="00B9794B">
        <w:rPr>
          <w:rFonts w:ascii="Arial" w:hAnsi="Arial"/>
          <w:sz w:val="24"/>
        </w:rPr>
        <w:t>:  _________</w:t>
      </w:r>
      <w:r>
        <w:rPr>
          <w:rFonts w:ascii="Arial" w:hAnsi="Arial"/>
          <w:sz w:val="24"/>
        </w:rPr>
        <w:t>________________________</w:t>
      </w:r>
    </w:p>
    <w:p w:rsidR="00641B90" w:rsidRDefault="00641B90" w:rsidP="00641B90">
      <w:pPr>
        <w:widowControl/>
        <w:tabs>
          <w:tab w:val="left" w:pos="1080"/>
          <w:tab w:val="left" w:pos="5760"/>
          <w:tab w:val="decimal" w:pos="10512"/>
        </w:tabs>
        <w:ind w:firstLine="360"/>
        <w:jc w:val="both"/>
        <w:rPr>
          <w:rFonts w:ascii="Arial" w:hAnsi="Arial"/>
          <w:sz w:val="12"/>
          <w:szCs w:val="12"/>
        </w:rPr>
      </w:pPr>
    </w:p>
    <w:p w:rsidR="00641B90" w:rsidRPr="00641B90" w:rsidRDefault="00641B90" w:rsidP="00641B90">
      <w:pPr>
        <w:widowControl/>
        <w:tabs>
          <w:tab w:val="left" w:pos="1152"/>
          <w:tab w:val="left" w:pos="3600"/>
          <w:tab w:val="right" w:pos="7920"/>
        </w:tabs>
        <w:ind w:firstLine="360"/>
        <w:jc w:val="both"/>
        <w:rPr>
          <w:rFonts w:ascii="Arial" w:hAnsi="Arial" w:cs="Arial"/>
          <w:sz w:val="24"/>
          <w:szCs w:val="24"/>
        </w:rPr>
      </w:pPr>
    </w:p>
    <w:p w:rsidR="00641B90" w:rsidRPr="00641B90" w:rsidRDefault="00085D47" w:rsidP="00641B90">
      <w:pPr>
        <w:widowControl/>
        <w:tabs>
          <w:tab w:val="left" w:pos="1152"/>
          <w:tab w:val="left" w:pos="3600"/>
          <w:tab w:val="right" w:pos="7920"/>
        </w:tabs>
        <w:ind w:firstLine="360"/>
        <w:jc w:val="both"/>
        <w:rPr>
          <w:rFonts w:ascii="Arial" w:hAnsi="Arial" w:cs="Arial"/>
          <w:sz w:val="24"/>
          <w:szCs w:val="24"/>
        </w:rPr>
      </w:pPr>
      <w:r>
        <w:rPr>
          <w:rFonts w:ascii="Arial" w:hAnsi="Arial" w:cs="Arial"/>
          <w:sz w:val="24"/>
          <w:szCs w:val="24"/>
        </w:rPr>
        <w:t>JANUARY 2018</w:t>
      </w:r>
      <w:r w:rsidR="00641B90" w:rsidRPr="00641B90">
        <w:rPr>
          <w:rFonts w:ascii="Arial" w:hAnsi="Arial" w:cs="Arial"/>
          <w:sz w:val="24"/>
          <w:szCs w:val="24"/>
        </w:rPr>
        <w:t xml:space="preserve"> DISBURSEMENTS:  General-</w:t>
      </w:r>
      <w:r w:rsidR="001A5752">
        <w:rPr>
          <w:rFonts w:ascii="Arial" w:hAnsi="Arial" w:cs="Arial"/>
          <w:sz w:val="24"/>
          <w:szCs w:val="24"/>
        </w:rPr>
        <w:t>29,983.18</w:t>
      </w:r>
      <w:r w:rsidR="00641B90" w:rsidRPr="00641B90">
        <w:rPr>
          <w:rFonts w:ascii="Arial" w:hAnsi="Arial" w:cs="Arial"/>
          <w:sz w:val="24"/>
          <w:szCs w:val="24"/>
        </w:rPr>
        <w:t>, Road Use-</w:t>
      </w:r>
      <w:r w:rsidR="001A5752">
        <w:rPr>
          <w:rFonts w:ascii="Arial" w:hAnsi="Arial" w:cs="Arial"/>
          <w:sz w:val="24"/>
          <w:szCs w:val="24"/>
        </w:rPr>
        <w:t>5,318.00</w:t>
      </w:r>
      <w:r w:rsidR="00641B90" w:rsidRPr="00641B90">
        <w:rPr>
          <w:rFonts w:ascii="Arial" w:hAnsi="Arial" w:cs="Arial"/>
          <w:sz w:val="24"/>
          <w:szCs w:val="24"/>
        </w:rPr>
        <w:t>, Employee Benefits-.00, Special Events – .00, Summer Recreation Program-</w:t>
      </w:r>
      <w:r w:rsidR="001A5752">
        <w:rPr>
          <w:rFonts w:ascii="Arial" w:hAnsi="Arial" w:cs="Arial"/>
          <w:sz w:val="24"/>
          <w:szCs w:val="24"/>
        </w:rPr>
        <w:t>16.55</w:t>
      </w:r>
      <w:r w:rsidR="00641B90" w:rsidRPr="00641B90">
        <w:rPr>
          <w:rFonts w:ascii="Arial" w:hAnsi="Arial" w:cs="Arial"/>
          <w:sz w:val="24"/>
          <w:szCs w:val="24"/>
        </w:rPr>
        <w:t>, First Responders</w:t>
      </w:r>
      <w:r w:rsidR="00F51EB9">
        <w:rPr>
          <w:rFonts w:ascii="Arial" w:hAnsi="Arial" w:cs="Arial"/>
          <w:sz w:val="24"/>
          <w:szCs w:val="24"/>
        </w:rPr>
        <w:t>-</w:t>
      </w:r>
      <w:r w:rsidR="009A4931">
        <w:rPr>
          <w:rFonts w:ascii="Arial" w:hAnsi="Arial" w:cs="Arial"/>
          <w:sz w:val="24"/>
          <w:szCs w:val="24"/>
        </w:rPr>
        <w:t>.00</w:t>
      </w:r>
      <w:r w:rsidR="00641B90" w:rsidRPr="00641B90">
        <w:rPr>
          <w:rFonts w:ascii="Arial" w:hAnsi="Arial" w:cs="Arial"/>
          <w:sz w:val="24"/>
          <w:szCs w:val="24"/>
        </w:rPr>
        <w:t>,  Volunteer Fire Dept-</w:t>
      </w:r>
      <w:r w:rsidR="001A5752">
        <w:rPr>
          <w:rFonts w:ascii="Arial" w:hAnsi="Arial" w:cs="Arial"/>
          <w:sz w:val="24"/>
          <w:szCs w:val="24"/>
        </w:rPr>
        <w:t>411.55</w:t>
      </w:r>
      <w:r w:rsidR="00641B90" w:rsidRPr="00641B90">
        <w:rPr>
          <w:rFonts w:ascii="Arial" w:hAnsi="Arial" w:cs="Arial"/>
          <w:sz w:val="24"/>
          <w:szCs w:val="24"/>
        </w:rPr>
        <w:t>, Library-</w:t>
      </w:r>
      <w:r w:rsidR="001A5752">
        <w:rPr>
          <w:rFonts w:ascii="Arial" w:hAnsi="Arial" w:cs="Arial"/>
          <w:sz w:val="24"/>
          <w:szCs w:val="24"/>
        </w:rPr>
        <w:t>3,914.74</w:t>
      </w:r>
      <w:r w:rsidR="00641B90" w:rsidRPr="00641B90">
        <w:rPr>
          <w:rFonts w:ascii="Arial" w:hAnsi="Arial" w:cs="Arial"/>
          <w:sz w:val="24"/>
          <w:szCs w:val="24"/>
        </w:rPr>
        <w:t>, Parks Expansion-</w:t>
      </w:r>
      <w:r w:rsidR="002D7C54">
        <w:rPr>
          <w:rFonts w:ascii="Arial" w:hAnsi="Arial" w:cs="Arial"/>
          <w:sz w:val="24"/>
          <w:szCs w:val="24"/>
        </w:rPr>
        <w:t>.00</w:t>
      </w:r>
      <w:r w:rsidR="00641B90" w:rsidRPr="00641B90">
        <w:rPr>
          <w:rFonts w:ascii="Arial" w:hAnsi="Arial" w:cs="Arial"/>
          <w:sz w:val="24"/>
          <w:szCs w:val="24"/>
        </w:rPr>
        <w:t>, BRBPB-.00, Water &amp; Sewer Improvements-.00, Street/Bridge Maintenance &amp; Improvements-.00, Barrick Road B/P Bridge Project-</w:t>
      </w:r>
      <w:r w:rsidR="00F8416E">
        <w:rPr>
          <w:rFonts w:ascii="Arial" w:hAnsi="Arial" w:cs="Arial"/>
          <w:sz w:val="24"/>
          <w:szCs w:val="24"/>
        </w:rPr>
        <w:t>.00</w:t>
      </w:r>
      <w:r w:rsidR="00641B90" w:rsidRPr="00641B90">
        <w:rPr>
          <w:rFonts w:ascii="Arial" w:hAnsi="Arial" w:cs="Arial"/>
          <w:sz w:val="24"/>
          <w:szCs w:val="24"/>
        </w:rPr>
        <w:t>, Barrick Road Water Improvement Project-</w:t>
      </w:r>
      <w:r w:rsidR="002D7C54">
        <w:rPr>
          <w:rFonts w:ascii="Arial" w:hAnsi="Arial" w:cs="Arial"/>
          <w:sz w:val="24"/>
          <w:szCs w:val="24"/>
        </w:rPr>
        <w:t>17,426.69</w:t>
      </w:r>
      <w:r w:rsidR="00F8416E">
        <w:rPr>
          <w:rFonts w:ascii="Arial" w:hAnsi="Arial" w:cs="Arial"/>
          <w:sz w:val="24"/>
          <w:szCs w:val="24"/>
        </w:rPr>
        <w:t>,</w:t>
      </w:r>
      <w:r w:rsidR="00641B90" w:rsidRPr="00641B90">
        <w:rPr>
          <w:rFonts w:ascii="Arial" w:hAnsi="Arial" w:cs="Arial"/>
          <w:sz w:val="24"/>
          <w:szCs w:val="24"/>
        </w:rPr>
        <w:t xml:space="preserve"> Water-</w:t>
      </w:r>
      <w:r w:rsidR="00687C68">
        <w:rPr>
          <w:rFonts w:ascii="Arial" w:hAnsi="Arial" w:cs="Arial"/>
          <w:sz w:val="24"/>
          <w:szCs w:val="24"/>
        </w:rPr>
        <w:t>1</w:t>
      </w:r>
      <w:r w:rsidR="00F8416E">
        <w:rPr>
          <w:rFonts w:ascii="Arial" w:hAnsi="Arial" w:cs="Arial"/>
          <w:sz w:val="24"/>
          <w:szCs w:val="24"/>
        </w:rPr>
        <w:t>1,</w:t>
      </w:r>
      <w:r w:rsidR="002D7C54">
        <w:rPr>
          <w:rFonts w:ascii="Arial" w:hAnsi="Arial" w:cs="Arial"/>
          <w:sz w:val="24"/>
          <w:szCs w:val="24"/>
        </w:rPr>
        <w:t>020.14</w:t>
      </w:r>
      <w:r w:rsidR="00641B90" w:rsidRPr="00641B90">
        <w:rPr>
          <w:rFonts w:ascii="Arial" w:hAnsi="Arial" w:cs="Arial"/>
          <w:sz w:val="24"/>
          <w:szCs w:val="24"/>
        </w:rPr>
        <w:t>, Sewer-</w:t>
      </w:r>
      <w:r w:rsidR="00F8416E">
        <w:rPr>
          <w:rFonts w:ascii="Arial" w:hAnsi="Arial" w:cs="Arial"/>
          <w:sz w:val="24"/>
          <w:szCs w:val="24"/>
        </w:rPr>
        <w:t>7,</w:t>
      </w:r>
      <w:r w:rsidR="002D7C54">
        <w:rPr>
          <w:rFonts w:ascii="Arial" w:hAnsi="Arial" w:cs="Arial"/>
          <w:sz w:val="24"/>
          <w:szCs w:val="24"/>
        </w:rPr>
        <w:t>008.77</w:t>
      </w:r>
      <w:r w:rsidR="00641B90" w:rsidRPr="00641B90">
        <w:rPr>
          <w:rFonts w:ascii="Arial" w:hAnsi="Arial" w:cs="Arial"/>
          <w:sz w:val="24"/>
          <w:szCs w:val="24"/>
        </w:rPr>
        <w:t>, Garbage-</w:t>
      </w:r>
      <w:r w:rsidR="002D7C54">
        <w:rPr>
          <w:rFonts w:ascii="Arial" w:hAnsi="Arial" w:cs="Arial"/>
          <w:sz w:val="24"/>
          <w:szCs w:val="24"/>
        </w:rPr>
        <w:t>7,331.07</w:t>
      </w:r>
      <w:r w:rsidR="00641B90" w:rsidRPr="00641B90">
        <w:rPr>
          <w:rFonts w:ascii="Arial" w:hAnsi="Arial" w:cs="Arial"/>
          <w:sz w:val="24"/>
          <w:szCs w:val="24"/>
        </w:rPr>
        <w:t>, and Utility Deposits-</w:t>
      </w:r>
      <w:r w:rsidR="002D7C54">
        <w:rPr>
          <w:rFonts w:ascii="Arial" w:hAnsi="Arial" w:cs="Arial"/>
          <w:sz w:val="24"/>
          <w:szCs w:val="24"/>
        </w:rPr>
        <w:t>.00</w:t>
      </w:r>
      <w:r w:rsidR="00641B90" w:rsidRPr="00641B90">
        <w:rPr>
          <w:rFonts w:ascii="Arial" w:hAnsi="Arial" w:cs="Arial"/>
          <w:sz w:val="24"/>
          <w:szCs w:val="24"/>
        </w:rPr>
        <w:t xml:space="preserve"> = </w:t>
      </w:r>
      <w:r w:rsidR="002D7C54">
        <w:rPr>
          <w:rFonts w:ascii="Arial" w:hAnsi="Arial" w:cs="Arial"/>
          <w:sz w:val="24"/>
          <w:szCs w:val="24"/>
        </w:rPr>
        <w:t>82,430.69</w:t>
      </w:r>
      <w:r w:rsidR="00641B90" w:rsidRPr="00641B90">
        <w:rPr>
          <w:rFonts w:ascii="Arial" w:hAnsi="Arial" w:cs="Arial"/>
          <w:sz w:val="24"/>
          <w:szCs w:val="24"/>
        </w:rPr>
        <w:t>.</w:t>
      </w:r>
    </w:p>
    <w:p w:rsidR="00641B90" w:rsidRDefault="00085D47" w:rsidP="00641B90">
      <w:pPr>
        <w:widowControl/>
        <w:tabs>
          <w:tab w:val="left" w:pos="1152"/>
          <w:tab w:val="left" w:pos="3600"/>
          <w:tab w:val="right" w:pos="7920"/>
        </w:tabs>
        <w:ind w:firstLine="360"/>
        <w:jc w:val="both"/>
        <w:rPr>
          <w:rFonts w:ascii="Arial" w:hAnsi="Arial" w:cs="Arial"/>
          <w:sz w:val="24"/>
          <w:szCs w:val="24"/>
        </w:rPr>
      </w:pPr>
      <w:r>
        <w:rPr>
          <w:rFonts w:ascii="Arial" w:hAnsi="Arial" w:cs="Arial"/>
          <w:sz w:val="24"/>
          <w:szCs w:val="24"/>
        </w:rPr>
        <w:t xml:space="preserve">JANUARY </w:t>
      </w:r>
      <w:r w:rsidR="00F8416E">
        <w:rPr>
          <w:rFonts w:ascii="Arial" w:hAnsi="Arial" w:cs="Arial"/>
          <w:sz w:val="24"/>
          <w:szCs w:val="24"/>
        </w:rPr>
        <w:t>201</w:t>
      </w:r>
      <w:r>
        <w:rPr>
          <w:rFonts w:ascii="Arial" w:hAnsi="Arial" w:cs="Arial"/>
          <w:sz w:val="24"/>
          <w:szCs w:val="24"/>
        </w:rPr>
        <w:t>8</w:t>
      </w:r>
      <w:r w:rsidR="00641B90" w:rsidRPr="00641B90">
        <w:rPr>
          <w:rFonts w:ascii="Arial" w:hAnsi="Arial" w:cs="Arial"/>
          <w:sz w:val="24"/>
          <w:szCs w:val="24"/>
        </w:rPr>
        <w:t xml:space="preserve"> REVENUES:  General-</w:t>
      </w:r>
      <w:r w:rsidR="002D7C54">
        <w:rPr>
          <w:rFonts w:ascii="Arial" w:hAnsi="Arial" w:cs="Arial"/>
          <w:sz w:val="24"/>
          <w:szCs w:val="24"/>
        </w:rPr>
        <w:t>19,859.41</w:t>
      </w:r>
      <w:r w:rsidR="00641B90" w:rsidRPr="00641B90">
        <w:rPr>
          <w:rFonts w:ascii="Arial" w:hAnsi="Arial" w:cs="Arial"/>
          <w:sz w:val="24"/>
          <w:szCs w:val="24"/>
        </w:rPr>
        <w:t>, Road Use-</w:t>
      </w:r>
      <w:r w:rsidR="002D7C54">
        <w:rPr>
          <w:rFonts w:ascii="Arial" w:hAnsi="Arial" w:cs="Arial"/>
          <w:sz w:val="24"/>
          <w:szCs w:val="24"/>
        </w:rPr>
        <w:t>7,758.36</w:t>
      </w:r>
      <w:r w:rsidR="00641B90" w:rsidRPr="00641B90">
        <w:rPr>
          <w:rFonts w:ascii="Arial" w:hAnsi="Arial" w:cs="Arial"/>
          <w:sz w:val="24"/>
          <w:szCs w:val="24"/>
        </w:rPr>
        <w:t>, Employee Benefits-</w:t>
      </w:r>
      <w:r w:rsidR="002D7C54">
        <w:rPr>
          <w:rFonts w:ascii="Arial" w:hAnsi="Arial" w:cs="Arial"/>
          <w:sz w:val="24"/>
          <w:szCs w:val="24"/>
        </w:rPr>
        <w:t>1,887.65</w:t>
      </w:r>
      <w:r w:rsidR="00641B90" w:rsidRPr="00641B90">
        <w:rPr>
          <w:rFonts w:ascii="Arial" w:hAnsi="Arial" w:cs="Arial"/>
          <w:sz w:val="24"/>
          <w:szCs w:val="24"/>
        </w:rPr>
        <w:t>, TIF-</w:t>
      </w:r>
      <w:r w:rsidR="002D7C54">
        <w:rPr>
          <w:rFonts w:ascii="Arial" w:hAnsi="Arial" w:cs="Arial"/>
          <w:sz w:val="24"/>
          <w:szCs w:val="24"/>
        </w:rPr>
        <w:t>.00</w:t>
      </w:r>
      <w:r w:rsidR="00641B90" w:rsidRPr="00641B90">
        <w:rPr>
          <w:rFonts w:ascii="Arial" w:hAnsi="Arial" w:cs="Arial"/>
          <w:sz w:val="24"/>
          <w:szCs w:val="24"/>
        </w:rPr>
        <w:t>, Special Events-.00, Summer Rec Program-</w:t>
      </w:r>
      <w:r w:rsidR="00D45F41">
        <w:rPr>
          <w:rFonts w:ascii="Arial" w:hAnsi="Arial" w:cs="Arial"/>
          <w:sz w:val="24"/>
          <w:szCs w:val="24"/>
        </w:rPr>
        <w:t>.00</w:t>
      </w:r>
      <w:r w:rsidR="00641B90" w:rsidRPr="00641B90">
        <w:rPr>
          <w:rFonts w:ascii="Arial" w:hAnsi="Arial" w:cs="Arial"/>
          <w:sz w:val="24"/>
          <w:szCs w:val="24"/>
        </w:rPr>
        <w:t>, First Responders-</w:t>
      </w:r>
      <w:r w:rsidR="002D7C54">
        <w:rPr>
          <w:rFonts w:ascii="Arial" w:hAnsi="Arial" w:cs="Arial"/>
          <w:sz w:val="24"/>
          <w:szCs w:val="24"/>
        </w:rPr>
        <w:t>297.64</w:t>
      </w:r>
      <w:r w:rsidR="00641B90" w:rsidRPr="00641B90">
        <w:rPr>
          <w:rFonts w:ascii="Arial" w:hAnsi="Arial" w:cs="Arial"/>
          <w:sz w:val="24"/>
          <w:szCs w:val="24"/>
        </w:rPr>
        <w:t>, Volunteer Fire Dept-</w:t>
      </w:r>
      <w:r w:rsidR="002D7C54">
        <w:rPr>
          <w:rFonts w:ascii="Arial" w:hAnsi="Arial" w:cs="Arial"/>
          <w:sz w:val="24"/>
          <w:szCs w:val="24"/>
        </w:rPr>
        <w:t>8,471.73</w:t>
      </w:r>
      <w:r w:rsidR="00641B90" w:rsidRPr="00641B90">
        <w:rPr>
          <w:rFonts w:ascii="Arial" w:hAnsi="Arial" w:cs="Arial"/>
          <w:sz w:val="24"/>
          <w:szCs w:val="24"/>
        </w:rPr>
        <w:t>, Special Library-</w:t>
      </w:r>
      <w:r w:rsidR="002D7C54">
        <w:rPr>
          <w:rFonts w:ascii="Arial" w:hAnsi="Arial" w:cs="Arial"/>
          <w:sz w:val="24"/>
          <w:szCs w:val="24"/>
        </w:rPr>
        <w:t>8,292.46</w:t>
      </w:r>
      <w:r w:rsidR="00641B90" w:rsidRPr="00641B90">
        <w:rPr>
          <w:rFonts w:ascii="Arial" w:hAnsi="Arial" w:cs="Arial"/>
          <w:sz w:val="24"/>
          <w:szCs w:val="24"/>
        </w:rPr>
        <w:t>, Parks Expansion &amp; Improvement-</w:t>
      </w:r>
      <w:r w:rsidR="002D7C54">
        <w:rPr>
          <w:rFonts w:ascii="Arial" w:hAnsi="Arial" w:cs="Arial"/>
          <w:sz w:val="24"/>
          <w:szCs w:val="24"/>
        </w:rPr>
        <w:t>817.89</w:t>
      </w:r>
      <w:r w:rsidR="00641B90" w:rsidRPr="00641B90">
        <w:rPr>
          <w:rFonts w:ascii="Arial" w:hAnsi="Arial" w:cs="Arial"/>
          <w:sz w:val="24"/>
          <w:szCs w:val="24"/>
        </w:rPr>
        <w:t>, Barrick Road Bridge-</w:t>
      </w:r>
      <w:r w:rsidR="00F8416E">
        <w:rPr>
          <w:rFonts w:ascii="Arial" w:hAnsi="Arial" w:cs="Arial"/>
          <w:sz w:val="24"/>
          <w:szCs w:val="24"/>
        </w:rPr>
        <w:t>371.76</w:t>
      </w:r>
      <w:r w:rsidR="00D45F41">
        <w:rPr>
          <w:rFonts w:ascii="Arial" w:hAnsi="Arial" w:cs="Arial"/>
          <w:sz w:val="24"/>
          <w:szCs w:val="24"/>
        </w:rPr>
        <w:t>,</w:t>
      </w:r>
      <w:r w:rsidR="00641B90" w:rsidRPr="00641B90">
        <w:rPr>
          <w:rFonts w:ascii="Arial" w:hAnsi="Arial" w:cs="Arial"/>
          <w:sz w:val="24"/>
          <w:szCs w:val="24"/>
        </w:rPr>
        <w:t xml:space="preserve"> BRBPB Project-</w:t>
      </w:r>
      <w:r w:rsidR="00D45F41">
        <w:rPr>
          <w:rFonts w:ascii="Arial" w:hAnsi="Arial" w:cs="Arial"/>
          <w:sz w:val="24"/>
          <w:szCs w:val="24"/>
        </w:rPr>
        <w:t>.00</w:t>
      </w:r>
      <w:r w:rsidR="00641B90" w:rsidRPr="00641B90">
        <w:rPr>
          <w:rFonts w:ascii="Arial" w:hAnsi="Arial" w:cs="Arial"/>
          <w:sz w:val="24"/>
          <w:szCs w:val="24"/>
        </w:rPr>
        <w:t>, Water/Sewer Improvements-</w:t>
      </w:r>
      <w:r w:rsidR="007B5A8E">
        <w:rPr>
          <w:rFonts w:ascii="Arial" w:hAnsi="Arial" w:cs="Arial"/>
          <w:sz w:val="24"/>
          <w:szCs w:val="24"/>
        </w:rPr>
        <w:t>2,081.8</w:t>
      </w:r>
      <w:r w:rsidR="002D7C54">
        <w:rPr>
          <w:rFonts w:ascii="Arial" w:hAnsi="Arial" w:cs="Arial"/>
          <w:sz w:val="24"/>
          <w:szCs w:val="24"/>
        </w:rPr>
        <w:t>9</w:t>
      </w:r>
      <w:r w:rsidR="00641B90" w:rsidRPr="00641B90">
        <w:rPr>
          <w:rFonts w:ascii="Arial" w:hAnsi="Arial" w:cs="Arial"/>
          <w:sz w:val="24"/>
          <w:szCs w:val="24"/>
        </w:rPr>
        <w:t>, Street/Bridge Maintenance-</w:t>
      </w:r>
      <w:r w:rsidR="007B5A8E">
        <w:rPr>
          <w:rFonts w:ascii="Arial" w:hAnsi="Arial" w:cs="Arial"/>
          <w:sz w:val="24"/>
          <w:szCs w:val="24"/>
        </w:rPr>
        <w:t>2,304.9</w:t>
      </w:r>
      <w:r w:rsidR="002D7C54">
        <w:rPr>
          <w:rFonts w:ascii="Arial" w:hAnsi="Arial" w:cs="Arial"/>
          <w:sz w:val="24"/>
          <w:szCs w:val="24"/>
        </w:rPr>
        <w:t>5</w:t>
      </w:r>
      <w:r w:rsidR="00641B90" w:rsidRPr="00641B90">
        <w:rPr>
          <w:rFonts w:ascii="Arial" w:hAnsi="Arial" w:cs="Arial"/>
          <w:sz w:val="24"/>
          <w:szCs w:val="24"/>
        </w:rPr>
        <w:t>, Barrick Road Water Main Improvement Project-</w:t>
      </w:r>
      <w:r w:rsidR="007B5A8E">
        <w:rPr>
          <w:rFonts w:ascii="Arial" w:hAnsi="Arial" w:cs="Arial"/>
          <w:sz w:val="24"/>
          <w:szCs w:val="24"/>
        </w:rPr>
        <w:t>.00</w:t>
      </w:r>
      <w:r w:rsidR="00641B90" w:rsidRPr="00641B90">
        <w:rPr>
          <w:rFonts w:ascii="Arial" w:hAnsi="Arial" w:cs="Arial"/>
          <w:sz w:val="24"/>
          <w:szCs w:val="24"/>
        </w:rPr>
        <w:t>, Water-</w:t>
      </w:r>
      <w:r w:rsidR="002D7C54">
        <w:rPr>
          <w:rFonts w:ascii="Arial" w:hAnsi="Arial" w:cs="Arial"/>
          <w:sz w:val="24"/>
          <w:szCs w:val="24"/>
        </w:rPr>
        <w:t>20,192.94</w:t>
      </w:r>
      <w:r w:rsidR="00641B90" w:rsidRPr="00641B90">
        <w:rPr>
          <w:rFonts w:ascii="Arial" w:hAnsi="Arial" w:cs="Arial"/>
          <w:sz w:val="24"/>
          <w:szCs w:val="24"/>
        </w:rPr>
        <w:t>, Sewer-</w:t>
      </w:r>
      <w:r w:rsidR="007B5A8E">
        <w:rPr>
          <w:rFonts w:ascii="Arial" w:hAnsi="Arial" w:cs="Arial"/>
          <w:sz w:val="24"/>
          <w:szCs w:val="24"/>
        </w:rPr>
        <w:t>16,</w:t>
      </w:r>
      <w:r w:rsidR="002D7C54">
        <w:rPr>
          <w:rFonts w:ascii="Arial" w:hAnsi="Arial" w:cs="Arial"/>
          <w:sz w:val="24"/>
          <w:szCs w:val="24"/>
        </w:rPr>
        <w:t>373.30</w:t>
      </w:r>
      <w:r w:rsidR="00641B90" w:rsidRPr="00641B90">
        <w:rPr>
          <w:rFonts w:ascii="Arial" w:hAnsi="Arial" w:cs="Arial"/>
          <w:sz w:val="24"/>
          <w:szCs w:val="24"/>
        </w:rPr>
        <w:t>, Refuse-</w:t>
      </w:r>
      <w:r w:rsidR="002D7C54">
        <w:rPr>
          <w:rFonts w:ascii="Arial" w:hAnsi="Arial" w:cs="Arial"/>
          <w:sz w:val="24"/>
          <w:szCs w:val="24"/>
        </w:rPr>
        <w:t>8,883.93</w:t>
      </w:r>
      <w:r w:rsidR="00641B90" w:rsidRPr="00641B90">
        <w:rPr>
          <w:rFonts w:ascii="Arial" w:hAnsi="Arial" w:cs="Arial"/>
          <w:sz w:val="24"/>
          <w:szCs w:val="24"/>
        </w:rPr>
        <w:t>, and Utility Deposits–</w:t>
      </w:r>
      <w:r w:rsidR="002D7C54">
        <w:rPr>
          <w:rFonts w:ascii="Arial" w:hAnsi="Arial" w:cs="Arial"/>
          <w:sz w:val="24"/>
          <w:szCs w:val="24"/>
        </w:rPr>
        <w:t>733.08</w:t>
      </w:r>
      <w:r w:rsidR="00641B90" w:rsidRPr="00641B90">
        <w:rPr>
          <w:rFonts w:ascii="Arial" w:hAnsi="Arial" w:cs="Arial"/>
          <w:sz w:val="24"/>
          <w:szCs w:val="24"/>
        </w:rPr>
        <w:t xml:space="preserve"> = </w:t>
      </w:r>
      <w:r w:rsidR="002D7C54">
        <w:rPr>
          <w:rFonts w:ascii="Arial" w:hAnsi="Arial" w:cs="Arial"/>
          <w:sz w:val="24"/>
          <w:szCs w:val="24"/>
        </w:rPr>
        <w:t>98,326.99</w:t>
      </w:r>
      <w:r w:rsidR="00641B90" w:rsidRPr="00641B90">
        <w:rPr>
          <w:rFonts w:ascii="Arial" w:hAnsi="Arial" w:cs="Arial"/>
          <w:sz w:val="24"/>
          <w:szCs w:val="24"/>
        </w:rPr>
        <w:t>.</w:t>
      </w:r>
    </w:p>
    <w:p w:rsidR="00EC312C" w:rsidRDefault="00EC312C" w:rsidP="00641B90">
      <w:pPr>
        <w:widowControl/>
        <w:tabs>
          <w:tab w:val="left" w:pos="720"/>
          <w:tab w:val="left" w:pos="1440"/>
          <w:tab w:val="left" w:pos="4320"/>
          <w:tab w:val="right" w:pos="7920"/>
        </w:tabs>
        <w:jc w:val="both"/>
        <w:rPr>
          <w:rFonts w:ascii="Arial" w:hAnsi="Arial" w:cs="Arial"/>
          <w:sz w:val="24"/>
          <w:szCs w:val="24"/>
        </w:rPr>
      </w:pPr>
    </w:p>
    <w:p w:rsidR="002D7C54" w:rsidRDefault="002D7C54" w:rsidP="00641B90">
      <w:pPr>
        <w:widowControl/>
        <w:tabs>
          <w:tab w:val="left" w:pos="720"/>
          <w:tab w:val="left" w:pos="1440"/>
          <w:tab w:val="left" w:pos="4320"/>
          <w:tab w:val="right" w:pos="7920"/>
        </w:tabs>
        <w:jc w:val="both"/>
        <w:rPr>
          <w:rFonts w:ascii="Arial" w:hAnsi="Arial" w:cs="Arial"/>
          <w:sz w:val="24"/>
          <w:szCs w:val="24"/>
        </w:rPr>
      </w:pPr>
    </w:p>
    <w:p w:rsidR="00EC312C" w:rsidRDefault="00EC312C" w:rsidP="00641B90">
      <w:pPr>
        <w:widowControl/>
        <w:tabs>
          <w:tab w:val="left" w:pos="720"/>
          <w:tab w:val="left" w:pos="1440"/>
          <w:tab w:val="left" w:pos="4320"/>
          <w:tab w:val="right" w:pos="7920"/>
        </w:tabs>
        <w:jc w:val="both"/>
        <w:rPr>
          <w:rFonts w:ascii="Arial" w:hAnsi="Arial" w:cs="Arial"/>
          <w:sz w:val="24"/>
          <w:szCs w:val="24"/>
        </w:rPr>
      </w:pPr>
    </w:p>
    <w:p w:rsidR="00EC312C" w:rsidRPr="00641B90" w:rsidRDefault="00EC312C" w:rsidP="00641B90">
      <w:pPr>
        <w:widowControl/>
        <w:tabs>
          <w:tab w:val="left" w:pos="720"/>
          <w:tab w:val="left" w:pos="1440"/>
          <w:tab w:val="left" w:pos="4320"/>
          <w:tab w:val="right" w:pos="7920"/>
        </w:tabs>
        <w:jc w:val="both"/>
        <w:rPr>
          <w:rFonts w:ascii="Arial" w:hAnsi="Arial"/>
          <w:sz w:val="24"/>
          <w:szCs w:val="24"/>
        </w:rPr>
      </w:pPr>
    </w:p>
    <w:p w:rsidR="00600896" w:rsidRPr="00641B90" w:rsidRDefault="00600896" w:rsidP="00600896">
      <w:pPr>
        <w:widowControl/>
        <w:tabs>
          <w:tab w:val="left" w:pos="1080"/>
          <w:tab w:val="left" w:pos="5760"/>
          <w:tab w:val="decimal" w:pos="10512"/>
        </w:tabs>
        <w:jc w:val="both"/>
        <w:rPr>
          <w:rFonts w:ascii="Arial" w:hAnsi="Arial"/>
          <w:sz w:val="24"/>
          <w:szCs w:val="24"/>
        </w:rPr>
      </w:pPr>
    </w:p>
    <w:sectPr w:rsidR="00600896" w:rsidRPr="00641B90" w:rsidSect="00B22B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B1B"/>
    <w:multiLevelType w:val="hybridMultilevel"/>
    <w:tmpl w:val="D9C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9676F"/>
    <w:multiLevelType w:val="hybridMultilevel"/>
    <w:tmpl w:val="43F22D82"/>
    <w:lvl w:ilvl="0" w:tplc="3C060D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AA"/>
    <w:rsid w:val="00020546"/>
    <w:rsid w:val="00025A0D"/>
    <w:rsid w:val="000374E8"/>
    <w:rsid w:val="00041A16"/>
    <w:rsid w:val="000425EB"/>
    <w:rsid w:val="000453A6"/>
    <w:rsid w:val="00051248"/>
    <w:rsid w:val="00067101"/>
    <w:rsid w:val="00071197"/>
    <w:rsid w:val="00071ED7"/>
    <w:rsid w:val="00074E55"/>
    <w:rsid w:val="00081A73"/>
    <w:rsid w:val="00085D47"/>
    <w:rsid w:val="0009523B"/>
    <w:rsid w:val="000B772C"/>
    <w:rsid w:val="000C149F"/>
    <w:rsid w:val="000C7E59"/>
    <w:rsid w:val="000D5362"/>
    <w:rsid w:val="000E59BF"/>
    <w:rsid w:val="000E6F03"/>
    <w:rsid w:val="000E75F7"/>
    <w:rsid w:val="000F2EC9"/>
    <w:rsid w:val="000F4616"/>
    <w:rsid w:val="0010099E"/>
    <w:rsid w:val="00106422"/>
    <w:rsid w:val="00114A42"/>
    <w:rsid w:val="00115BFF"/>
    <w:rsid w:val="00120551"/>
    <w:rsid w:val="00125E10"/>
    <w:rsid w:val="0017451F"/>
    <w:rsid w:val="00177567"/>
    <w:rsid w:val="00177B3D"/>
    <w:rsid w:val="00184BE1"/>
    <w:rsid w:val="00194EF9"/>
    <w:rsid w:val="001A5752"/>
    <w:rsid w:val="001B2E0D"/>
    <w:rsid w:val="001B609B"/>
    <w:rsid w:val="001B6950"/>
    <w:rsid w:val="001D4721"/>
    <w:rsid w:val="001D52DD"/>
    <w:rsid w:val="001D5F16"/>
    <w:rsid w:val="001E0786"/>
    <w:rsid w:val="001F3086"/>
    <w:rsid w:val="002018FF"/>
    <w:rsid w:val="00204596"/>
    <w:rsid w:val="00206502"/>
    <w:rsid w:val="00207B1E"/>
    <w:rsid w:val="00213FAC"/>
    <w:rsid w:val="00214B05"/>
    <w:rsid w:val="0023302C"/>
    <w:rsid w:val="00237840"/>
    <w:rsid w:val="00244BB1"/>
    <w:rsid w:val="00255528"/>
    <w:rsid w:val="002559C0"/>
    <w:rsid w:val="00257F88"/>
    <w:rsid w:val="002639B3"/>
    <w:rsid w:val="002725D8"/>
    <w:rsid w:val="002964D3"/>
    <w:rsid w:val="0029745D"/>
    <w:rsid w:val="002A2FF4"/>
    <w:rsid w:val="002A4037"/>
    <w:rsid w:val="002A7D67"/>
    <w:rsid w:val="002B39B0"/>
    <w:rsid w:val="002D6E1C"/>
    <w:rsid w:val="002D7C54"/>
    <w:rsid w:val="002F0D13"/>
    <w:rsid w:val="002F5DBA"/>
    <w:rsid w:val="0030249E"/>
    <w:rsid w:val="00310060"/>
    <w:rsid w:val="003139EA"/>
    <w:rsid w:val="00313DB9"/>
    <w:rsid w:val="00342231"/>
    <w:rsid w:val="00352173"/>
    <w:rsid w:val="0036454C"/>
    <w:rsid w:val="00365B48"/>
    <w:rsid w:val="0037252B"/>
    <w:rsid w:val="00381493"/>
    <w:rsid w:val="00381D03"/>
    <w:rsid w:val="00382BD4"/>
    <w:rsid w:val="00383B16"/>
    <w:rsid w:val="003857A8"/>
    <w:rsid w:val="0039519A"/>
    <w:rsid w:val="003A339D"/>
    <w:rsid w:val="003C6F7F"/>
    <w:rsid w:val="003D5551"/>
    <w:rsid w:val="003E13BB"/>
    <w:rsid w:val="003E16B0"/>
    <w:rsid w:val="004007B4"/>
    <w:rsid w:val="00423000"/>
    <w:rsid w:val="0042357F"/>
    <w:rsid w:val="00426FAC"/>
    <w:rsid w:val="00453280"/>
    <w:rsid w:val="004536B3"/>
    <w:rsid w:val="00457528"/>
    <w:rsid w:val="00457D32"/>
    <w:rsid w:val="004617DF"/>
    <w:rsid w:val="0047004C"/>
    <w:rsid w:val="004704BD"/>
    <w:rsid w:val="004715A6"/>
    <w:rsid w:val="00471E23"/>
    <w:rsid w:val="004756F6"/>
    <w:rsid w:val="0048551E"/>
    <w:rsid w:val="00495DFD"/>
    <w:rsid w:val="00495F58"/>
    <w:rsid w:val="004A18C5"/>
    <w:rsid w:val="004A520C"/>
    <w:rsid w:val="004A7C08"/>
    <w:rsid w:val="004B0137"/>
    <w:rsid w:val="004C66DC"/>
    <w:rsid w:val="004C70A5"/>
    <w:rsid w:val="004C7908"/>
    <w:rsid w:val="004D100F"/>
    <w:rsid w:val="004D5025"/>
    <w:rsid w:val="004E23C3"/>
    <w:rsid w:val="004E34E3"/>
    <w:rsid w:val="004E751F"/>
    <w:rsid w:val="004F76CC"/>
    <w:rsid w:val="00506587"/>
    <w:rsid w:val="00507A6B"/>
    <w:rsid w:val="005304B7"/>
    <w:rsid w:val="00534869"/>
    <w:rsid w:val="0054076B"/>
    <w:rsid w:val="0054473C"/>
    <w:rsid w:val="00544D3E"/>
    <w:rsid w:val="00550526"/>
    <w:rsid w:val="00560A3C"/>
    <w:rsid w:val="00565A46"/>
    <w:rsid w:val="00566568"/>
    <w:rsid w:val="005732B9"/>
    <w:rsid w:val="00575D02"/>
    <w:rsid w:val="0059104F"/>
    <w:rsid w:val="00597286"/>
    <w:rsid w:val="005A08FB"/>
    <w:rsid w:val="005A3F07"/>
    <w:rsid w:val="005A4247"/>
    <w:rsid w:val="005A47FD"/>
    <w:rsid w:val="005B5AE4"/>
    <w:rsid w:val="005B7E8B"/>
    <w:rsid w:val="005C3A84"/>
    <w:rsid w:val="005D4540"/>
    <w:rsid w:val="005E08A9"/>
    <w:rsid w:val="005E0A44"/>
    <w:rsid w:val="005F1B57"/>
    <w:rsid w:val="005F245D"/>
    <w:rsid w:val="00600896"/>
    <w:rsid w:val="006147AE"/>
    <w:rsid w:val="0061593F"/>
    <w:rsid w:val="00620348"/>
    <w:rsid w:val="0062284A"/>
    <w:rsid w:val="00641B90"/>
    <w:rsid w:val="00642135"/>
    <w:rsid w:val="006512E0"/>
    <w:rsid w:val="00654653"/>
    <w:rsid w:val="00657DA7"/>
    <w:rsid w:val="00662B17"/>
    <w:rsid w:val="0066303B"/>
    <w:rsid w:val="00664294"/>
    <w:rsid w:val="0067602A"/>
    <w:rsid w:val="00680F5F"/>
    <w:rsid w:val="00687C68"/>
    <w:rsid w:val="0069348A"/>
    <w:rsid w:val="006941B9"/>
    <w:rsid w:val="006A2E71"/>
    <w:rsid w:val="006A33C1"/>
    <w:rsid w:val="006A599A"/>
    <w:rsid w:val="006B20C7"/>
    <w:rsid w:val="006B7A32"/>
    <w:rsid w:val="006C0214"/>
    <w:rsid w:val="006C3415"/>
    <w:rsid w:val="006F1898"/>
    <w:rsid w:val="006F2A14"/>
    <w:rsid w:val="006F3019"/>
    <w:rsid w:val="00703514"/>
    <w:rsid w:val="00703C48"/>
    <w:rsid w:val="00707602"/>
    <w:rsid w:val="007105F6"/>
    <w:rsid w:val="007113A1"/>
    <w:rsid w:val="00715042"/>
    <w:rsid w:val="00722A9B"/>
    <w:rsid w:val="007253B7"/>
    <w:rsid w:val="00726C70"/>
    <w:rsid w:val="00731A70"/>
    <w:rsid w:val="00733FD3"/>
    <w:rsid w:val="00735994"/>
    <w:rsid w:val="00750002"/>
    <w:rsid w:val="00750106"/>
    <w:rsid w:val="007536BD"/>
    <w:rsid w:val="00765814"/>
    <w:rsid w:val="00783E1D"/>
    <w:rsid w:val="0079385F"/>
    <w:rsid w:val="00794765"/>
    <w:rsid w:val="00795CB0"/>
    <w:rsid w:val="007A13D0"/>
    <w:rsid w:val="007A6CC2"/>
    <w:rsid w:val="007B5A8E"/>
    <w:rsid w:val="007C1534"/>
    <w:rsid w:val="007C42BE"/>
    <w:rsid w:val="007D0C12"/>
    <w:rsid w:val="007D552B"/>
    <w:rsid w:val="008014D1"/>
    <w:rsid w:val="00806937"/>
    <w:rsid w:val="00816DF3"/>
    <w:rsid w:val="00822B43"/>
    <w:rsid w:val="008329FF"/>
    <w:rsid w:val="00842EB4"/>
    <w:rsid w:val="00854D9A"/>
    <w:rsid w:val="00865857"/>
    <w:rsid w:val="00867BBE"/>
    <w:rsid w:val="0087035D"/>
    <w:rsid w:val="0087228F"/>
    <w:rsid w:val="00876D8F"/>
    <w:rsid w:val="00880668"/>
    <w:rsid w:val="00880A9C"/>
    <w:rsid w:val="008868E9"/>
    <w:rsid w:val="00895581"/>
    <w:rsid w:val="00895738"/>
    <w:rsid w:val="008A03CE"/>
    <w:rsid w:val="008A7A90"/>
    <w:rsid w:val="008B3098"/>
    <w:rsid w:val="008C58D3"/>
    <w:rsid w:val="008D0616"/>
    <w:rsid w:val="008D50CA"/>
    <w:rsid w:val="008D6110"/>
    <w:rsid w:val="008D6E2C"/>
    <w:rsid w:val="008D75A7"/>
    <w:rsid w:val="008E4C8B"/>
    <w:rsid w:val="008E4F83"/>
    <w:rsid w:val="008E530A"/>
    <w:rsid w:val="008F30FB"/>
    <w:rsid w:val="008F4C46"/>
    <w:rsid w:val="008F6D20"/>
    <w:rsid w:val="00902EFF"/>
    <w:rsid w:val="009163C5"/>
    <w:rsid w:val="009229D5"/>
    <w:rsid w:val="0092349C"/>
    <w:rsid w:val="0093033E"/>
    <w:rsid w:val="00930F92"/>
    <w:rsid w:val="0093256D"/>
    <w:rsid w:val="0095363D"/>
    <w:rsid w:val="00960DD1"/>
    <w:rsid w:val="00964CF0"/>
    <w:rsid w:val="00965367"/>
    <w:rsid w:val="00966B92"/>
    <w:rsid w:val="00974BD5"/>
    <w:rsid w:val="0098251A"/>
    <w:rsid w:val="00995E33"/>
    <w:rsid w:val="009A4931"/>
    <w:rsid w:val="009B21BE"/>
    <w:rsid w:val="009B265B"/>
    <w:rsid w:val="009C0440"/>
    <w:rsid w:val="009D00C8"/>
    <w:rsid w:val="009D0A53"/>
    <w:rsid w:val="009D4C74"/>
    <w:rsid w:val="009E42C6"/>
    <w:rsid w:val="009E501A"/>
    <w:rsid w:val="00A0364E"/>
    <w:rsid w:val="00A2419B"/>
    <w:rsid w:val="00A36726"/>
    <w:rsid w:val="00A410A8"/>
    <w:rsid w:val="00A459F0"/>
    <w:rsid w:val="00A5093D"/>
    <w:rsid w:val="00A57B16"/>
    <w:rsid w:val="00A662AA"/>
    <w:rsid w:val="00A7088A"/>
    <w:rsid w:val="00A75320"/>
    <w:rsid w:val="00A852D7"/>
    <w:rsid w:val="00A86EF7"/>
    <w:rsid w:val="00AA063D"/>
    <w:rsid w:val="00AA12DF"/>
    <w:rsid w:val="00AA4EE5"/>
    <w:rsid w:val="00AB3268"/>
    <w:rsid w:val="00AD1C97"/>
    <w:rsid w:val="00AE533D"/>
    <w:rsid w:val="00AF5C15"/>
    <w:rsid w:val="00B017D0"/>
    <w:rsid w:val="00B03C19"/>
    <w:rsid w:val="00B064FC"/>
    <w:rsid w:val="00B10119"/>
    <w:rsid w:val="00B116CD"/>
    <w:rsid w:val="00B14A66"/>
    <w:rsid w:val="00B172CC"/>
    <w:rsid w:val="00B21FA6"/>
    <w:rsid w:val="00B22BAA"/>
    <w:rsid w:val="00B240C7"/>
    <w:rsid w:val="00B347C1"/>
    <w:rsid w:val="00B3736E"/>
    <w:rsid w:val="00B53979"/>
    <w:rsid w:val="00B648A0"/>
    <w:rsid w:val="00B6541E"/>
    <w:rsid w:val="00B66332"/>
    <w:rsid w:val="00B71201"/>
    <w:rsid w:val="00B73742"/>
    <w:rsid w:val="00B81C04"/>
    <w:rsid w:val="00B858FD"/>
    <w:rsid w:val="00B91589"/>
    <w:rsid w:val="00B95EA1"/>
    <w:rsid w:val="00B9726C"/>
    <w:rsid w:val="00B9794B"/>
    <w:rsid w:val="00BC1633"/>
    <w:rsid w:val="00BC6952"/>
    <w:rsid w:val="00C00CD8"/>
    <w:rsid w:val="00C01F61"/>
    <w:rsid w:val="00C13186"/>
    <w:rsid w:val="00C1628B"/>
    <w:rsid w:val="00C24C41"/>
    <w:rsid w:val="00C435A1"/>
    <w:rsid w:val="00C52BB1"/>
    <w:rsid w:val="00C544F5"/>
    <w:rsid w:val="00C732BE"/>
    <w:rsid w:val="00C74EEE"/>
    <w:rsid w:val="00C8344D"/>
    <w:rsid w:val="00C865AD"/>
    <w:rsid w:val="00C91A31"/>
    <w:rsid w:val="00C9491A"/>
    <w:rsid w:val="00C97954"/>
    <w:rsid w:val="00CA2BAC"/>
    <w:rsid w:val="00CA5349"/>
    <w:rsid w:val="00CB59DE"/>
    <w:rsid w:val="00CC23C3"/>
    <w:rsid w:val="00CC34A1"/>
    <w:rsid w:val="00CC6083"/>
    <w:rsid w:val="00CF1339"/>
    <w:rsid w:val="00CF2F35"/>
    <w:rsid w:val="00CF5399"/>
    <w:rsid w:val="00D02215"/>
    <w:rsid w:val="00D2102F"/>
    <w:rsid w:val="00D23862"/>
    <w:rsid w:val="00D25592"/>
    <w:rsid w:val="00D32147"/>
    <w:rsid w:val="00D343DD"/>
    <w:rsid w:val="00D352F1"/>
    <w:rsid w:val="00D45F41"/>
    <w:rsid w:val="00D50B49"/>
    <w:rsid w:val="00D524BD"/>
    <w:rsid w:val="00D53D6B"/>
    <w:rsid w:val="00D6086E"/>
    <w:rsid w:val="00D63A69"/>
    <w:rsid w:val="00D67972"/>
    <w:rsid w:val="00D72461"/>
    <w:rsid w:val="00D7723E"/>
    <w:rsid w:val="00D8290F"/>
    <w:rsid w:val="00D844B2"/>
    <w:rsid w:val="00D856C2"/>
    <w:rsid w:val="00D92276"/>
    <w:rsid w:val="00D9698A"/>
    <w:rsid w:val="00D96E7D"/>
    <w:rsid w:val="00D97DAE"/>
    <w:rsid w:val="00DA7735"/>
    <w:rsid w:val="00DB40D8"/>
    <w:rsid w:val="00DC0356"/>
    <w:rsid w:val="00DD16D9"/>
    <w:rsid w:val="00DD1F60"/>
    <w:rsid w:val="00DE088E"/>
    <w:rsid w:val="00E01631"/>
    <w:rsid w:val="00E05C46"/>
    <w:rsid w:val="00E07109"/>
    <w:rsid w:val="00E13582"/>
    <w:rsid w:val="00E21C43"/>
    <w:rsid w:val="00E31FE4"/>
    <w:rsid w:val="00E32AFC"/>
    <w:rsid w:val="00E3673E"/>
    <w:rsid w:val="00E4057A"/>
    <w:rsid w:val="00E47BC9"/>
    <w:rsid w:val="00E5613B"/>
    <w:rsid w:val="00E57662"/>
    <w:rsid w:val="00E62FEB"/>
    <w:rsid w:val="00E66A3B"/>
    <w:rsid w:val="00E72EDA"/>
    <w:rsid w:val="00EA0CEC"/>
    <w:rsid w:val="00EA39BA"/>
    <w:rsid w:val="00EA5367"/>
    <w:rsid w:val="00EC0925"/>
    <w:rsid w:val="00EC312C"/>
    <w:rsid w:val="00EC32B7"/>
    <w:rsid w:val="00ED4187"/>
    <w:rsid w:val="00EE50AC"/>
    <w:rsid w:val="00F00539"/>
    <w:rsid w:val="00F1570D"/>
    <w:rsid w:val="00F2380C"/>
    <w:rsid w:val="00F30C10"/>
    <w:rsid w:val="00F34548"/>
    <w:rsid w:val="00F37C72"/>
    <w:rsid w:val="00F4776B"/>
    <w:rsid w:val="00F51EB9"/>
    <w:rsid w:val="00F5270C"/>
    <w:rsid w:val="00F56BE4"/>
    <w:rsid w:val="00F60CDF"/>
    <w:rsid w:val="00F6273D"/>
    <w:rsid w:val="00F6583C"/>
    <w:rsid w:val="00F67425"/>
    <w:rsid w:val="00F7349F"/>
    <w:rsid w:val="00F8416E"/>
    <w:rsid w:val="00F94150"/>
    <w:rsid w:val="00F95FB6"/>
    <w:rsid w:val="00FA128B"/>
    <w:rsid w:val="00FA6515"/>
    <w:rsid w:val="00FA71C4"/>
    <w:rsid w:val="00FB2FB9"/>
    <w:rsid w:val="00FC1E53"/>
    <w:rsid w:val="00FC4311"/>
    <w:rsid w:val="00FD47A2"/>
    <w:rsid w:val="00FE1BB9"/>
    <w:rsid w:val="00FE498E"/>
    <w:rsid w:val="00FE763F"/>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30BDC2-63B9-47C9-A8BD-25E3E380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BAA"/>
    <w:pPr>
      <w:widowControl w:val="0"/>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22BAA"/>
    <w:pPr>
      <w:keepNext/>
      <w:widowControl/>
      <w:tabs>
        <w:tab w:val="decimal" w:pos="10368"/>
      </w:tabs>
      <w:jc w:val="center"/>
      <w:outlineLvl w:val="3"/>
    </w:pPr>
    <w:rPr>
      <w:rFonts w:ascii="Britannic Bold" w:hAnsi="Britannic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22BAA"/>
    <w:rPr>
      <w:rFonts w:ascii="Britannic Bold" w:eastAsia="Times New Roman" w:hAnsi="Britannic Bold" w:cs="Times New Roman"/>
      <w:b/>
      <w:sz w:val="28"/>
      <w:szCs w:val="20"/>
    </w:rPr>
  </w:style>
  <w:style w:type="paragraph" w:styleId="BodyText">
    <w:name w:val="Body Text"/>
    <w:basedOn w:val="Normal"/>
    <w:link w:val="BodyTextChar"/>
    <w:rsid w:val="00B22BAA"/>
    <w:pPr>
      <w:widowControl/>
      <w:tabs>
        <w:tab w:val="decimal" w:pos="10512"/>
      </w:tabs>
      <w:jc w:val="both"/>
    </w:pPr>
    <w:rPr>
      <w:rFonts w:ascii="Arial" w:hAnsi="Arial"/>
      <w:sz w:val="24"/>
    </w:rPr>
  </w:style>
  <w:style w:type="character" w:customStyle="1" w:styleId="BodyTextChar">
    <w:name w:val="Body Text Char"/>
    <w:basedOn w:val="DefaultParagraphFont"/>
    <w:link w:val="BodyText"/>
    <w:rsid w:val="00B22BA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51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E0"/>
    <w:rPr>
      <w:rFonts w:ascii="Segoe UI" w:eastAsia="Times New Roman" w:hAnsi="Segoe UI" w:cs="Segoe UI"/>
      <w:sz w:val="18"/>
      <w:szCs w:val="18"/>
    </w:rPr>
  </w:style>
  <w:style w:type="paragraph" w:styleId="ListParagraph">
    <w:name w:val="List Paragraph"/>
    <w:basedOn w:val="Normal"/>
    <w:uiPriority w:val="34"/>
    <w:qFormat/>
    <w:rsid w:val="0071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5</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19</cp:revision>
  <cp:lastPrinted>2018-01-15T16:43:00Z</cp:lastPrinted>
  <dcterms:created xsi:type="dcterms:W3CDTF">2018-02-12T19:43:00Z</dcterms:created>
  <dcterms:modified xsi:type="dcterms:W3CDTF">2018-02-20T16:36:00Z</dcterms:modified>
</cp:coreProperties>
</file>