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BAA" w:rsidRDefault="00B22BAA" w:rsidP="00B22BAA">
      <w:pPr>
        <w:widowControl/>
        <w:tabs>
          <w:tab w:val="decimal" w:pos="10368"/>
        </w:tabs>
        <w:jc w:val="center"/>
        <w:rPr>
          <w:rFonts w:ascii="Britannic Bold" w:hAnsi="Britannic Bold"/>
          <w:b/>
          <w:sz w:val="28"/>
        </w:rPr>
      </w:pPr>
      <w:r>
        <w:rPr>
          <w:rFonts w:ascii="Britannic Bold" w:hAnsi="Britannic Bold"/>
          <w:b/>
          <w:sz w:val="28"/>
        </w:rPr>
        <w:t xml:space="preserve">CITY OF </w:t>
      </w:r>
      <w:smartTag w:uri="urn:schemas-microsoft-com:office:smarttags" w:element="City">
        <w:smartTag w:uri="urn:schemas-microsoft-com:office:smarttags" w:element="place">
          <w:r>
            <w:rPr>
              <w:rFonts w:ascii="Britannic Bold" w:hAnsi="Britannic Bold"/>
              <w:b/>
              <w:sz w:val="28"/>
            </w:rPr>
            <w:t>JANESVILLE</w:t>
          </w:r>
        </w:smartTag>
      </w:smartTag>
    </w:p>
    <w:p w:rsidR="00B22BAA" w:rsidRDefault="00B22BAA" w:rsidP="00B22BAA">
      <w:pPr>
        <w:widowControl/>
        <w:tabs>
          <w:tab w:val="decimal" w:pos="10368"/>
        </w:tabs>
        <w:jc w:val="center"/>
        <w:rPr>
          <w:rFonts w:ascii="Britannic Bold" w:hAnsi="Britannic Bold"/>
          <w:b/>
          <w:sz w:val="28"/>
        </w:rPr>
      </w:pPr>
      <w:r>
        <w:rPr>
          <w:rFonts w:ascii="Britannic Bold" w:hAnsi="Britannic Bold"/>
          <w:b/>
          <w:sz w:val="28"/>
        </w:rPr>
        <w:t>City Council Proceedings</w:t>
      </w:r>
    </w:p>
    <w:p w:rsidR="00B22BAA" w:rsidRDefault="00B66332" w:rsidP="00B22BAA">
      <w:pPr>
        <w:pStyle w:val="Heading4"/>
      </w:pPr>
      <w:r>
        <w:t>December 11</w:t>
      </w:r>
      <w:r w:rsidR="00B22BAA">
        <w:t>, 2017</w:t>
      </w:r>
    </w:p>
    <w:p w:rsidR="00B22BAA" w:rsidRDefault="00B22BAA" w:rsidP="00B22BAA">
      <w:pPr>
        <w:widowControl/>
        <w:jc w:val="both"/>
        <w:rPr>
          <w:rFonts w:ascii="Arial" w:hAnsi="Arial"/>
          <w:sz w:val="24"/>
        </w:rPr>
      </w:pPr>
    </w:p>
    <w:p w:rsidR="00662B17" w:rsidRDefault="00B22BAA" w:rsidP="00B22BAA">
      <w:pPr>
        <w:widowControl/>
        <w:jc w:val="both"/>
        <w:rPr>
          <w:rFonts w:ascii="Arial" w:hAnsi="Arial"/>
          <w:sz w:val="24"/>
        </w:rPr>
      </w:pPr>
      <w:r>
        <w:rPr>
          <w:rFonts w:ascii="Arial" w:hAnsi="Arial"/>
          <w:sz w:val="24"/>
        </w:rPr>
        <w:t xml:space="preserve">The Janesville City Council met in </w:t>
      </w:r>
      <w:r w:rsidR="00783E1D">
        <w:rPr>
          <w:rFonts w:ascii="Arial" w:hAnsi="Arial"/>
          <w:sz w:val="24"/>
        </w:rPr>
        <w:t>regular</w:t>
      </w:r>
      <w:r>
        <w:rPr>
          <w:rFonts w:ascii="Arial" w:hAnsi="Arial"/>
          <w:sz w:val="24"/>
        </w:rPr>
        <w:t xml:space="preserve"> session on </w:t>
      </w:r>
      <w:r w:rsidR="00783E1D">
        <w:rPr>
          <w:rFonts w:ascii="Arial" w:hAnsi="Arial"/>
          <w:sz w:val="24"/>
        </w:rPr>
        <w:t>Monday</w:t>
      </w:r>
      <w:r>
        <w:rPr>
          <w:rFonts w:ascii="Arial" w:hAnsi="Arial"/>
          <w:sz w:val="24"/>
        </w:rPr>
        <w:t xml:space="preserve">, </w:t>
      </w:r>
      <w:r w:rsidR="00B66332">
        <w:rPr>
          <w:rFonts w:ascii="Arial" w:hAnsi="Arial"/>
          <w:sz w:val="24"/>
        </w:rPr>
        <w:t>December 11</w:t>
      </w:r>
      <w:r>
        <w:rPr>
          <w:rFonts w:ascii="Arial" w:hAnsi="Arial"/>
          <w:sz w:val="24"/>
        </w:rPr>
        <w:t xml:space="preserve">, 2017 in the Council Chambers of City Hall at approximately </w:t>
      </w:r>
      <w:r w:rsidR="00783E1D">
        <w:rPr>
          <w:rFonts w:ascii="Arial" w:hAnsi="Arial"/>
          <w:sz w:val="24"/>
        </w:rPr>
        <w:t>6</w:t>
      </w:r>
      <w:r>
        <w:rPr>
          <w:rFonts w:ascii="Arial" w:hAnsi="Arial"/>
          <w:sz w:val="24"/>
        </w:rPr>
        <w:t xml:space="preserve">:00 p.m. with Mayor </w:t>
      </w:r>
      <w:r w:rsidR="00DC0356">
        <w:rPr>
          <w:rFonts w:ascii="Arial" w:hAnsi="Arial"/>
          <w:sz w:val="24"/>
        </w:rPr>
        <w:t>Carroll</w:t>
      </w:r>
      <w:r>
        <w:rPr>
          <w:rFonts w:ascii="Arial" w:hAnsi="Arial"/>
          <w:sz w:val="24"/>
        </w:rPr>
        <w:t xml:space="preserve"> in the Chair and Council Members, </w:t>
      </w:r>
      <w:r w:rsidR="00DC0356">
        <w:rPr>
          <w:rFonts w:ascii="Arial" w:hAnsi="Arial"/>
          <w:sz w:val="24"/>
        </w:rPr>
        <w:t xml:space="preserve">Reid, </w:t>
      </w:r>
      <w:r>
        <w:rPr>
          <w:rFonts w:ascii="Arial" w:hAnsi="Arial"/>
          <w:sz w:val="24"/>
        </w:rPr>
        <w:t xml:space="preserve">Stapleton, </w:t>
      </w:r>
      <w:r w:rsidR="00B66332">
        <w:rPr>
          <w:rFonts w:ascii="Arial" w:hAnsi="Arial"/>
          <w:sz w:val="24"/>
        </w:rPr>
        <w:t xml:space="preserve">Robinson, </w:t>
      </w:r>
      <w:r w:rsidR="00DC0356">
        <w:rPr>
          <w:rFonts w:ascii="Arial" w:hAnsi="Arial"/>
          <w:sz w:val="24"/>
        </w:rPr>
        <w:t xml:space="preserve">Bettis, </w:t>
      </w:r>
      <w:r w:rsidR="00783E1D">
        <w:rPr>
          <w:rFonts w:ascii="Arial" w:hAnsi="Arial"/>
          <w:sz w:val="24"/>
        </w:rPr>
        <w:t xml:space="preserve">and Hanson </w:t>
      </w:r>
      <w:r>
        <w:rPr>
          <w:rFonts w:ascii="Arial" w:hAnsi="Arial"/>
          <w:sz w:val="24"/>
        </w:rPr>
        <w:t xml:space="preserve">present. </w:t>
      </w:r>
      <w:r w:rsidR="00DC0356">
        <w:rPr>
          <w:rFonts w:ascii="Arial" w:hAnsi="Arial"/>
          <w:sz w:val="24"/>
        </w:rPr>
        <w:t xml:space="preserve"> </w:t>
      </w:r>
      <w:r>
        <w:rPr>
          <w:rFonts w:ascii="Arial" w:hAnsi="Arial"/>
          <w:sz w:val="24"/>
        </w:rPr>
        <w:t xml:space="preserve">Also present were </w:t>
      </w:r>
      <w:r w:rsidR="00783E1D">
        <w:rPr>
          <w:rFonts w:ascii="Arial" w:hAnsi="Arial"/>
          <w:sz w:val="24"/>
        </w:rPr>
        <w:t xml:space="preserve">City Attorney, Gary Boveia, </w:t>
      </w:r>
      <w:r>
        <w:rPr>
          <w:rFonts w:ascii="Arial" w:hAnsi="Arial"/>
          <w:sz w:val="24"/>
        </w:rPr>
        <w:t xml:space="preserve">City Clerk, Chris Murley, </w:t>
      </w:r>
      <w:r w:rsidR="00662B17">
        <w:rPr>
          <w:rFonts w:ascii="Arial" w:hAnsi="Arial"/>
          <w:sz w:val="24"/>
        </w:rPr>
        <w:t xml:space="preserve">Deputy City Clerk, Christa Kurtz, </w:t>
      </w:r>
      <w:r>
        <w:rPr>
          <w:rFonts w:ascii="Arial" w:hAnsi="Arial"/>
          <w:sz w:val="24"/>
        </w:rPr>
        <w:t xml:space="preserve">Police </w:t>
      </w:r>
      <w:r w:rsidR="00B66332">
        <w:rPr>
          <w:rFonts w:ascii="Arial" w:hAnsi="Arial"/>
          <w:sz w:val="24"/>
        </w:rPr>
        <w:t>Officer, Dustin Mooty</w:t>
      </w:r>
      <w:r w:rsidR="00783E1D">
        <w:rPr>
          <w:rFonts w:ascii="Arial" w:hAnsi="Arial"/>
          <w:sz w:val="24"/>
        </w:rPr>
        <w:t>, Public Works Director, Becky Wrage,</w:t>
      </w:r>
      <w:r w:rsidR="00213FAC">
        <w:rPr>
          <w:rFonts w:ascii="Arial" w:hAnsi="Arial"/>
          <w:sz w:val="24"/>
        </w:rPr>
        <w:t xml:space="preserve"> </w:t>
      </w:r>
      <w:r w:rsidR="00B66332">
        <w:rPr>
          <w:rFonts w:ascii="Arial" w:hAnsi="Arial"/>
          <w:sz w:val="24"/>
        </w:rPr>
        <w:t>Bremer Co. Building &amp; Zoning Administrator, Randy McKenzie, MSA Professional Services Engineer, Joe Elsinger, Council Member Elect, Al Worrell, Modern Builders/Janesville Lumber Representatives, Marty Leary, Robert Stensland, Rick Stensland, and Greg Kiene, AECOM Engineer, Mark Durbahn, Whitey</w:t>
      </w:r>
      <w:r w:rsidR="00565A46">
        <w:rPr>
          <w:rFonts w:ascii="Arial" w:hAnsi="Arial"/>
          <w:sz w:val="24"/>
        </w:rPr>
        <w:t>’</w:t>
      </w:r>
      <w:r w:rsidR="00B66332">
        <w:rPr>
          <w:rFonts w:ascii="Arial" w:hAnsi="Arial"/>
          <w:sz w:val="24"/>
        </w:rPr>
        <w:t xml:space="preserve">s Auto and Car Wash Owner, Richard White, and </w:t>
      </w:r>
      <w:r w:rsidR="00662B17">
        <w:rPr>
          <w:rFonts w:ascii="Arial" w:hAnsi="Arial"/>
          <w:sz w:val="24"/>
        </w:rPr>
        <w:t>Roger Sorge.</w:t>
      </w:r>
    </w:p>
    <w:p w:rsidR="00B22BAA" w:rsidRDefault="00662B17" w:rsidP="00B22BAA">
      <w:pPr>
        <w:widowControl/>
        <w:jc w:val="both"/>
        <w:rPr>
          <w:rFonts w:ascii="Arial" w:hAnsi="Arial"/>
          <w:sz w:val="24"/>
        </w:rPr>
      </w:pPr>
      <w:r>
        <w:rPr>
          <w:rFonts w:ascii="Arial" w:hAnsi="Arial"/>
          <w:sz w:val="24"/>
        </w:rPr>
        <w:t xml:space="preserve"> </w:t>
      </w:r>
    </w:p>
    <w:p w:rsidR="009D00C8" w:rsidRDefault="009D00C8" w:rsidP="009D00C8">
      <w:pPr>
        <w:pStyle w:val="BodyText"/>
        <w:widowControl w:val="0"/>
        <w:tabs>
          <w:tab w:val="clear" w:pos="10512"/>
          <w:tab w:val="left" w:pos="360"/>
        </w:tabs>
      </w:pPr>
      <w:r>
        <w:t>Motion by Council Member Bettis and seconded by Council Member Hanson approving to adopt the agenda as presented.  Motion carried.</w:t>
      </w:r>
    </w:p>
    <w:p w:rsidR="009D00C8" w:rsidRDefault="009D00C8" w:rsidP="009D00C8">
      <w:pPr>
        <w:pStyle w:val="BodyText"/>
        <w:widowControl w:val="0"/>
        <w:tabs>
          <w:tab w:val="clear" w:pos="10512"/>
          <w:tab w:val="left" w:pos="360"/>
        </w:tabs>
      </w:pPr>
    </w:p>
    <w:p w:rsidR="00A57B16" w:rsidRDefault="009D00C8" w:rsidP="00B22BAA">
      <w:pPr>
        <w:pStyle w:val="BodyText"/>
        <w:widowControl w:val="0"/>
        <w:tabs>
          <w:tab w:val="clear" w:pos="10512"/>
          <w:tab w:val="left" w:pos="360"/>
        </w:tabs>
      </w:pPr>
      <w:r>
        <w:t>The City Clerk administered the Oath of Office to the following:  Mayor Elect, Sandi Carroll and Council Member Elects, Doug Bettis, Su</w:t>
      </w:r>
      <w:r w:rsidR="004704BD">
        <w:t>e Stapleton, and Alvin Worrell.</w:t>
      </w:r>
    </w:p>
    <w:p w:rsidR="00A57B16" w:rsidRDefault="00A57B16" w:rsidP="00B22BAA">
      <w:pPr>
        <w:pStyle w:val="BodyText"/>
        <w:widowControl w:val="0"/>
        <w:tabs>
          <w:tab w:val="clear" w:pos="10512"/>
          <w:tab w:val="left" w:pos="360"/>
        </w:tabs>
      </w:pPr>
    </w:p>
    <w:p w:rsidR="00664294" w:rsidRDefault="00664294" w:rsidP="00B22BAA">
      <w:pPr>
        <w:pStyle w:val="BodyText"/>
        <w:widowControl w:val="0"/>
        <w:tabs>
          <w:tab w:val="clear" w:pos="10512"/>
          <w:tab w:val="left" w:pos="360"/>
        </w:tabs>
      </w:pPr>
      <w:r>
        <w:t xml:space="preserve">Citizen Comments/Complaints:  </w:t>
      </w:r>
      <w:r w:rsidR="009D00C8">
        <w:t>Roger Sorge stated various questions and concerns with regard to the increased rates for water and sewer, rural water</w:t>
      </w:r>
      <w:r w:rsidR="004704BD">
        <w:t>, city well</w:t>
      </w:r>
      <w:r w:rsidR="000453A6">
        <w:t>,</w:t>
      </w:r>
      <w:r w:rsidR="009D00C8">
        <w:t xml:space="preserve"> road maintenance, </w:t>
      </w:r>
      <w:r w:rsidR="004704BD">
        <w:t xml:space="preserve">spending and cutting costs.  </w:t>
      </w:r>
      <w:r w:rsidR="009D00C8">
        <w:t xml:space="preserve"> </w:t>
      </w:r>
    </w:p>
    <w:p w:rsidR="00664294" w:rsidRDefault="00664294" w:rsidP="00B22BAA">
      <w:pPr>
        <w:pStyle w:val="BodyText"/>
        <w:widowControl w:val="0"/>
        <w:tabs>
          <w:tab w:val="clear" w:pos="10512"/>
          <w:tab w:val="left" w:pos="360"/>
        </w:tabs>
      </w:pPr>
    </w:p>
    <w:p w:rsidR="00664294" w:rsidRDefault="00664294" w:rsidP="00B22BAA">
      <w:pPr>
        <w:pStyle w:val="BodyText"/>
        <w:widowControl w:val="0"/>
        <w:tabs>
          <w:tab w:val="clear" w:pos="10512"/>
          <w:tab w:val="left" w:pos="360"/>
        </w:tabs>
      </w:pPr>
      <w:r>
        <w:t>The following bills were presented:</w:t>
      </w:r>
    </w:p>
    <w:p w:rsidR="005A08FB" w:rsidRDefault="005A08FB" w:rsidP="00B22BAA">
      <w:pPr>
        <w:pStyle w:val="BodyText"/>
        <w:widowControl w:val="0"/>
        <w:tabs>
          <w:tab w:val="clear" w:pos="10512"/>
          <w:tab w:val="left" w:pos="360"/>
        </w:tabs>
      </w:pPr>
    </w:p>
    <w:p w:rsidR="004715A6" w:rsidRDefault="004715A6" w:rsidP="00703C48">
      <w:pPr>
        <w:widowControl/>
        <w:tabs>
          <w:tab w:val="left" w:pos="1080"/>
          <w:tab w:val="left" w:pos="5760"/>
          <w:tab w:val="decimal" w:pos="10512"/>
        </w:tabs>
        <w:jc w:val="both"/>
        <w:rPr>
          <w:rFonts w:ascii="Arial" w:hAnsi="Arial"/>
          <w:sz w:val="24"/>
        </w:rPr>
      </w:pPr>
      <w:r>
        <w:rPr>
          <w:rFonts w:ascii="Arial" w:hAnsi="Arial"/>
          <w:sz w:val="24"/>
        </w:rPr>
        <w:t>3867</w:t>
      </w:r>
      <w:r w:rsidR="00184BE1">
        <w:rPr>
          <w:rFonts w:ascii="Arial" w:hAnsi="Arial"/>
          <w:sz w:val="24"/>
        </w:rPr>
        <w:t>9</w:t>
      </w:r>
      <w:r>
        <w:rPr>
          <w:rFonts w:ascii="Arial" w:hAnsi="Arial"/>
          <w:sz w:val="24"/>
        </w:rPr>
        <w:tab/>
      </w:r>
      <w:r w:rsidR="008B3098">
        <w:rPr>
          <w:rFonts w:ascii="Arial" w:hAnsi="Arial"/>
          <w:sz w:val="24"/>
        </w:rPr>
        <w:t>Janesville Post Office</w:t>
      </w:r>
      <w:r w:rsidR="008B3098">
        <w:rPr>
          <w:rFonts w:ascii="Arial" w:hAnsi="Arial"/>
          <w:sz w:val="24"/>
        </w:rPr>
        <w:tab/>
        <w:t>Postage – Monthly Utility Bills</w:t>
      </w:r>
      <w:r>
        <w:rPr>
          <w:rFonts w:ascii="Arial" w:hAnsi="Arial"/>
          <w:sz w:val="24"/>
        </w:rPr>
        <w:tab/>
      </w:r>
      <w:r w:rsidR="008B3098">
        <w:rPr>
          <w:rFonts w:ascii="Arial" w:hAnsi="Arial"/>
          <w:sz w:val="24"/>
        </w:rPr>
        <w:t>136.88</w:t>
      </w:r>
    </w:p>
    <w:p w:rsidR="008B3098" w:rsidRDefault="008B3098" w:rsidP="00703C48">
      <w:pPr>
        <w:widowControl/>
        <w:tabs>
          <w:tab w:val="left" w:pos="1080"/>
          <w:tab w:val="left" w:pos="5760"/>
          <w:tab w:val="decimal" w:pos="10512"/>
        </w:tabs>
        <w:jc w:val="both"/>
        <w:rPr>
          <w:rFonts w:ascii="Arial" w:hAnsi="Arial"/>
          <w:sz w:val="24"/>
        </w:rPr>
      </w:pPr>
      <w:r>
        <w:rPr>
          <w:rFonts w:ascii="Arial" w:hAnsi="Arial"/>
          <w:sz w:val="24"/>
        </w:rPr>
        <w:t>38680</w:t>
      </w:r>
      <w:r>
        <w:rPr>
          <w:rFonts w:ascii="Arial" w:hAnsi="Arial"/>
          <w:sz w:val="24"/>
        </w:rPr>
        <w:tab/>
        <w:t>Black Hawk Waste Disposal</w:t>
      </w:r>
      <w:r>
        <w:rPr>
          <w:rFonts w:ascii="Arial" w:hAnsi="Arial"/>
          <w:sz w:val="24"/>
        </w:rPr>
        <w:tab/>
        <w:t>Oct. 2017 Garbage &amp; Recycling Fees</w:t>
      </w:r>
      <w:r>
        <w:rPr>
          <w:rFonts w:ascii="Arial" w:hAnsi="Arial"/>
          <w:sz w:val="24"/>
        </w:rPr>
        <w:tab/>
        <w:t>5,041.38</w:t>
      </w:r>
    </w:p>
    <w:p w:rsidR="008B3098" w:rsidRDefault="008B3098" w:rsidP="00703C48">
      <w:pPr>
        <w:widowControl/>
        <w:tabs>
          <w:tab w:val="left" w:pos="1080"/>
          <w:tab w:val="left" w:pos="5760"/>
          <w:tab w:val="decimal" w:pos="10512"/>
        </w:tabs>
        <w:jc w:val="both"/>
        <w:rPr>
          <w:rFonts w:ascii="Arial" w:hAnsi="Arial"/>
          <w:sz w:val="24"/>
        </w:rPr>
      </w:pPr>
      <w:r>
        <w:rPr>
          <w:rFonts w:ascii="Arial" w:hAnsi="Arial"/>
          <w:sz w:val="24"/>
        </w:rPr>
        <w:t>38681</w:t>
      </w:r>
      <w:r>
        <w:rPr>
          <w:rFonts w:ascii="Arial" w:hAnsi="Arial"/>
          <w:sz w:val="24"/>
        </w:rPr>
        <w:tab/>
        <w:t>Baker &amp; Taylor</w:t>
      </w:r>
      <w:r>
        <w:rPr>
          <w:rFonts w:ascii="Arial" w:hAnsi="Arial"/>
          <w:sz w:val="24"/>
        </w:rPr>
        <w:tab/>
        <w:t>Books</w:t>
      </w:r>
      <w:r>
        <w:rPr>
          <w:rFonts w:ascii="Arial" w:hAnsi="Arial"/>
          <w:sz w:val="24"/>
        </w:rPr>
        <w:tab/>
        <w:t>576.68</w:t>
      </w:r>
    </w:p>
    <w:p w:rsidR="008B3098" w:rsidRDefault="008B3098" w:rsidP="00703C48">
      <w:pPr>
        <w:widowControl/>
        <w:tabs>
          <w:tab w:val="left" w:pos="1080"/>
          <w:tab w:val="left" w:pos="5760"/>
          <w:tab w:val="decimal" w:pos="10512"/>
        </w:tabs>
        <w:jc w:val="both"/>
        <w:rPr>
          <w:rFonts w:ascii="Arial" w:hAnsi="Arial"/>
          <w:sz w:val="24"/>
        </w:rPr>
      </w:pPr>
      <w:r>
        <w:rPr>
          <w:rFonts w:ascii="Arial" w:hAnsi="Arial"/>
          <w:sz w:val="24"/>
        </w:rPr>
        <w:t>38682</w:t>
      </w:r>
      <w:r>
        <w:rPr>
          <w:rFonts w:ascii="Arial" w:hAnsi="Arial"/>
          <w:sz w:val="24"/>
        </w:rPr>
        <w:tab/>
        <w:t>City Laundering</w:t>
      </w:r>
      <w:r>
        <w:rPr>
          <w:rFonts w:ascii="Arial" w:hAnsi="Arial"/>
          <w:sz w:val="24"/>
        </w:rPr>
        <w:tab/>
        <w:t>Rugs</w:t>
      </w:r>
      <w:r>
        <w:rPr>
          <w:rFonts w:ascii="Arial" w:hAnsi="Arial"/>
          <w:sz w:val="24"/>
        </w:rPr>
        <w:tab/>
        <w:t>43.55</w:t>
      </w:r>
    </w:p>
    <w:p w:rsidR="008B3098" w:rsidRDefault="008B3098" w:rsidP="00703C48">
      <w:pPr>
        <w:widowControl/>
        <w:tabs>
          <w:tab w:val="left" w:pos="1080"/>
          <w:tab w:val="left" w:pos="5760"/>
          <w:tab w:val="decimal" w:pos="10512"/>
        </w:tabs>
        <w:jc w:val="both"/>
        <w:rPr>
          <w:rFonts w:ascii="Arial" w:hAnsi="Arial"/>
          <w:sz w:val="24"/>
        </w:rPr>
      </w:pPr>
      <w:r>
        <w:rPr>
          <w:rFonts w:ascii="Arial" w:hAnsi="Arial"/>
          <w:sz w:val="24"/>
        </w:rPr>
        <w:t>38683</w:t>
      </w:r>
      <w:r>
        <w:rPr>
          <w:rFonts w:ascii="Arial" w:hAnsi="Arial"/>
          <w:sz w:val="24"/>
        </w:rPr>
        <w:tab/>
        <w:t>Grit</w:t>
      </w:r>
      <w:r>
        <w:rPr>
          <w:rFonts w:ascii="Arial" w:hAnsi="Arial"/>
          <w:sz w:val="24"/>
        </w:rPr>
        <w:tab/>
        <w:t>One-Year Subscription</w:t>
      </w:r>
      <w:r>
        <w:rPr>
          <w:rFonts w:ascii="Arial" w:hAnsi="Arial"/>
          <w:sz w:val="24"/>
        </w:rPr>
        <w:tab/>
        <w:t>16.95</w:t>
      </w:r>
    </w:p>
    <w:p w:rsidR="008B3098" w:rsidRDefault="008B3098" w:rsidP="00703C48">
      <w:pPr>
        <w:widowControl/>
        <w:tabs>
          <w:tab w:val="left" w:pos="1080"/>
          <w:tab w:val="left" w:pos="5760"/>
          <w:tab w:val="decimal" w:pos="10512"/>
        </w:tabs>
        <w:jc w:val="both"/>
        <w:rPr>
          <w:rFonts w:ascii="Arial" w:hAnsi="Arial"/>
          <w:sz w:val="24"/>
        </w:rPr>
      </w:pPr>
      <w:r>
        <w:rPr>
          <w:rFonts w:ascii="Arial" w:hAnsi="Arial"/>
          <w:sz w:val="24"/>
        </w:rPr>
        <w:t>38684</w:t>
      </w:r>
      <w:r>
        <w:rPr>
          <w:rFonts w:ascii="Arial" w:hAnsi="Arial"/>
          <w:sz w:val="24"/>
        </w:rPr>
        <w:tab/>
        <w:t>Lisa Gansen</w:t>
      </w:r>
      <w:r>
        <w:rPr>
          <w:rFonts w:ascii="Arial" w:hAnsi="Arial"/>
          <w:sz w:val="24"/>
        </w:rPr>
        <w:tab/>
        <w:t>Mileage</w:t>
      </w:r>
      <w:r>
        <w:rPr>
          <w:rFonts w:ascii="Arial" w:hAnsi="Arial"/>
          <w:sz w:val="24"/>
        </w:rPr>
        <w:tab/>
        <w:t>31.20</w:t>
      </w:r>
    </w:p>
    <w:p w:rsidR="008B3098" w:rsidRDefault="008B3098" w:rsidP="00703C48">
      <w:pPr>
        <w:widowControl/>
        <w:tabs>
          <w:tab w:val="left" w:pos="1080"/>
          <w:tab w:val="left" w:pos="5760"/>
          <w:tab w:val="decimal" w:pos="10512"/>
        </w:tabs>
        <w:jc w:val="both"/>
        <w:rPr>
          <w:rFonts w:ascii="Arial" w:hAnsi="Arial"/>
          <w:sz w:val="24"/>
        </w:rPr>
      </w:pPr>
      <w:r>
        <w:rPr>
          <w:rFonts w:ascii="Arial" w:hAnsi="Arial"/>
          <w:sz w:val="24"/>
        </w:rPr>
        <w:t>38685</w:t>
      </w:r>
      <w:r>
        <w:rPr>
          <w:rFonts w:ascii="Arial" w:hAnsi="Arial"/>
          <w:sz w:val="24"/>
        </w:rPr>
        <w:tab/>
        <w:t>Mindy Hart</w:t>
      </w:r>
      <w:r>
        <w:rPr>
          <w:rFonts w:ascii="Arial" w:hAnsi="Arial"/>
          <w:sz w:val="24"/>
        </w:rPr>
        <w:tab/>
        <w:t>Program Instructor</w:t>
      </w:r>
      <w:r>
        <w:rPr>
          <w:rFonts w:ascii="Arial" w:hAnsi="Arial"/>
          <w:sz w:val="24"/>
        </w:rPr>
        <w:tab/>
        <w:t>100.00</w:t>
      </w:r>
    </w:p>
    <w:p w:rsidR="008B3098" w:rsidRDefault="008B3098" w:rsidP="00703C48">
      <w:pPr>
        <w:widowControl/>
        <w:tabs>
          <w:tab w:val="left" w:pos="1080"/>
          <w:tab w:val="left" w:pos="5760"/>
          <w:tab w:val="decimal" w:pos="10512"/>
        </w:tabs>
        <w:jc w:val="both"/>
        <w:rPr>
          <w:rFonts w:ascii="Arial" w:hAnsi="Arial"/>
          <w:sz w:val="24"/>
        </w:rPr>
      </w:pPr>
      <w:r>
        <w:rPr>
          <w:rFonts w:ascii="Arial" w:hAnsi="Arial"/>
          <w:sz w:val="24"/>
        </w:rPr>
        <w:t>38686</w:t>
      </w:r>
      <w:r>
        <w:rPr>
          <w:rFonts w:ascii="Arial" w:hAnsi="Arial"/>
          <w:sz w:val="24"/>
        </w:rPr>
        <w:tab/>
        <w:t>National Geographic</w:t>
      </w:r>
      <w:r>
        <w:rPr>
          <w:rFonts w:ascii="Arial" w:hAnsi="Arial"/>
          <w:sz w:val="24"/>
        </w:rPr>
        <w:tab/>
        <w:t>One-Year Subscription</w:t>
      </w:r>
      <w:r>
        <w:rPr>
          <w:rFonts w:ascii="Arial" w:hAnsi="Arial"/>
          <w:sz w:val="24"/>
        </w:rPr>
        <w:tab/>
        <w:t>39.00</w:t>
      </w:r>
    </w:p>
    <w:p w:rsidR="008B3098" w:rsidRDefault="008B3098" w:rsidP="00703C48">
      <w:pPr>
        <w:widowControl/>
        <w:tabs>
          <w:tab w:val="left" w:pos="1080"/>
          <w:tab w:val="left" w:pos="5760"/>
          <w:tab w:val="decimal" w:pos="10512"/>
        </w:tabs>
        <w:jc w:val="both"/>
        <w:rPr>
          <w:rFonts w:ascii="Arial" w:hAnsi="Arial"/>
          <w:sz w:val="24"/>
        </w:rPr>
      </w:pPr>
      <w:r>
        <w:rPr>
          <w:rFonts w:ascii="Arial" w:hAnsi="Arial"/>
          <w:sz w:val="24"/>
        </w:rPr>
        <w:t>38687</w:t>
      </w:r>
      <w:r>
        <w:rPr>
          <w:rFonts w:ascii="Arial" w:hAnsi="Arial"/>
          <w:sz w:val="24"/>
        </w:rPr>
        <w:tab/>
        <w:t>National Geographic 2</w:t>
      </w:r>
      <w:r>
        <w:rPr>
          <w:rFonts w:ascii="Arial" w:hAnsi="Arial"/>
          <w:sz w:val="24"/>
        </w:rPr>
        <w:tab/>
        <w:t>Bag/</w:t>
      </w:r>
      <w:r w:rsidR="006A33C1">
        <w:rPr>
          <w:rFonts w:ascii="Arial" w:hAnsi="Arial"/>
          <w:sz w:val="24"/>
        </w:rPr>
        <w:t>Book</w:t>
      </w:r>
      <w:r w:rsidR="006A33C1">
        <w:rPr>
          <w:rFonts w:ascii="Arial" w:hAnsi="Arial"/>
          <w:sz w:val="24"/>
        </w:rPr>
        <w:tab/>
        <w:t>46.74</w:t>
      </w:r>
    </w:p>
    <w:p w:rsidR="006A33C1" w:rsidRDefault="006A33C1" w:rsidP="00703C48">
      <w:pPr>
        <w:widowControl/>
        <w:tabs>
          <w:tab w:val="left" w:pos="1080"/>
          <w:tab w:val="left" w:pos="5760"/>
          <w:tab w:val="decimal" w:pos="10512"/>
        </w:tabs>
        <w:jc w:val="both"/>
        <w:rPr>
          <w:rFonts w:ascii="Arial" w:hAnsi="Arial"/>
          <w:sz w:val="24"/>
        </w:rPr>
      </w:pPr>
      <w:r>
        <w:rPr>
          <w:rFonts w:ascii="Arial" w:hAnsi="Arial"/>
          <w:sz w:val="24"/>
        </w:rPr>
        <w:t>38688</w:t>
      </w:r>
      <w:r>
        <w:rPr>
          <w:rFonts w:ascii="Arial" w:hAnsi="Arial"/>
          <w:sz w:val="24"/>
        </w:rPr>
        <w:tab/>
        <w:t>Wal-Mart</w:t>
      </w:r>
      <w:r>
        <w:rPr>
          <w:rFonts w:ascii="Arial" w:hAnsi="Arial"/>
          <w:sz w:val="24"/>
        </w:rPr>
        <w:tab/>
        <w:t>DVDs and Supplies</w:t>
      </w:r>
      <w:r>
        <w:rPr>
          <w:rFonts w:ascii="Arial" w:hAnsi="Arial"/>
          <w:sz w:val="24"/>
        </w:rPr>
        <w:tab/>
        <w:t>261.75</w:t>
      </w:r>
    </w:p>
    <w:p w:rsidR="006A33C1" w:rsidRDefault="006A33C1" w:rsidP="00703C48">
      <w:pPr>
        <w:widowControl/>
        <w:tabs>
          <w:tab w:val="left" w:pos="1080"/>
          <w:tab w:val="left" w:pos="5760"/>
          <w:tab w:val="decimal" w:pos="10512"/>
        </w:tabs>
        <w:jc w:val="both"/>
        <w:rPr>
          <w:rFonts w:ascii="Arial" w:hAnsi="Arial"/>
          <w:sz w:val="24"/>
        </w:rPr>
      </w:pPr>
      <w:r>
        <w:rPr>
          <w:rFonts w:ascii="Arial" w:hAnsi="Arial"/>
          <w:sz w:val="24"/>
        </w:rPr>
        <w:t>38689</w:t>
      </w:r>
      <w:r>
        <w:rPr>
          <w:rFonts w:ascii="Arial" w:hAnsi="Arial"/>
          <w:sz w:val="24"/>
        </w:rPr>
        <w:tab/>
        <w:t>Windstream/Iowa Telecom</w:t>
      </w:r>
      <w:r>
        <w:rPr>
          <w:rFonts w:ascii="Arial" w:hAnsi="Arial"/>
          <w:sz w:val="24"/>
        </w:rPr>
        <w:tab/>
        <w:t>Telephone</w:t>
      </w:r>
      <w:r>
        <w:rPr>
          <w:rFonts w:ascii="Arial" w:hAnsi="Arial"/>
          <w:sz w:val="24"/>
        </w:rPr>
        <w:tab/>
        <w:t>75.95</w:t>
      </w:r>
    </w:p>
    <w:p w:rsidR="006A33C1" w:rsidRDefault="006A33C1" w:rsidP="00703C48">
      <w:pPr>
        <w:widowControl/>
        <w:tabs>
          <w:tab w:val="left" w:pos="1080"/>
          <w:tab w:val="left" w:pos="5760"/>
          <w:tab w:val="decimal" w:pos="10512"/>
        </w:tabs>
        <w:jc w:val="both"/>
        <w:rPr>
          <w:rFonts w:ascii="Arial" w:hAnsi="Arial"/>
          <w:sz w:val="24"/>
        </w:rPr>
      </w:pPr>
      <w:r>
        <w:rPr>
          <w:rFonts w:ascii="Arial" w:hAnsi="Arial"/>
          <w:sz w:val="24"/>
        </w:rPr>
        <w:t>38690</w:t>
      </w:r>
      <w:r>
        <w:rPr>
          <w:rFonts w:ascii="Arial" w:hAnsi="Arial"/>
          <w:sz w:val="24"/>
        </w:rPr>
        <w:tab/>
        <w:t>Marco, Inc.</w:t>
      </w:r>
      <w:r>
        <w:rPr>
          <w:rFonts w:ascii="Arial" w:hAnsi="Arial"/>
          <w:sz w:val="24"/>
        </w:rPr>
        <w:tab/>
        <w:t>Return Shipping Costs</w:t>
      </w:r>
      <w:r>
        <w:rPr>
          <w:rFonts w:ascii="Arial" w:hAnsi="Arial"/>
          <w:sz w:val="24"/>
        </w:rPr>
        <w:tab/>
        <w:t>509.88</w:t>
      </w:r>
    </w:p>
    <w:p w:rsidR="006A33C1" w:rsidRDefault="006A33C1" w:rsidP="00703C48">
      <w:pPr>
        <w:widowControl/>
        <w:tabs>
          <w:tab w:val="left" w:pos="1080"/>
          <w:tab w:val="left" w:pos="5760"/>
          <w:tab w:val="decimal" w:pos="10512"/>
        </w:tabs>
        <w:jc w:val="both"/>
        <w:rPr>
          <w:rFonts w:ascii="Arial" w:hAnsi="Arial"/>
          <w:sz w:val="24"/>
        </w:rPr>
      </w:pPr>
      <w:r>
        <w:rPr>
          <w:rFonts w:ascii="Arial" w:hAnsi="Arial"/>
          <w:sz w:val="24"/>
        </w:rPr>
        <w:t>38691</w:t>
      </w:r>
      <w:r>
        <w:rPr>
          <w:rFonts w:ascii="Arial" w:hAnsi="Arial"/>
          <w:sz w:val="24"/>
        </w:rPr>
        <w:tab/>
        <w:t>Christine A. Murley</w:t>
      </w:r>
      <w:r>
        <w:rPr>
          <w:rFonts w:ascii="Arial" w:hAnsi="Arial"/>
          <w:sz w:val="24"/>
        </w:rPr>
        <w:tab/>
        <w:t>Payroll</w:t>
      </w:r>
      <w:r>
        <w:rPr>
          <w:rFonts w:ascii="Arial" w:hAnsi="Arial"/>
          <w:sz w:val="24"/>
        </w:rPr>
        <w:tab/>
        <w:t>1,414.21</w:t>
      </w:r>
    </w:p>
    <w:p w:rsidR="006A33C1" w:rsidRDefault="006A33C1" w:rsidP="00703C48">
      <w:pPr>
        <w:widowControl/>
        <w:tabs>
          <w:tab w:val="left" w:pos="1080"/>
          <w:tab w:val="left" w:pos="5760"/>
          <w:tab w:val="decimal" w:pos="10512"/>
        </w:tabs>
        <w:jc w:val="both"/>
        <w:rPr>
          <w:rFonts w:ascii="Arial" w:hAnsi="Arial"/>
          <w:sz w:val="24"/>
        </w:rPr>
      </w:pPr>
      <w:r>
        <w:rPr>
          <w:rFonts w:ascii="Arial" w:hAnsi="Arial"/>
          <w:sz w:val="24"/>
        </w:rPr>
        <w:t>38692</w:t>
      </w:r>
      <w:r>
        <w:rPr>
          <w:rFonts w:ascii="Arial" w:hAnsi="Arial"/>
          <w:sz w:val="24"/>
        </w:rPr>
        <w:tab/>
        <w:t>Randy Samec</w:t>
      </w:r>
      <w:r>
        <w:rPr>
          <w:rFonts w:ascii="Arial" w:hAnsi="Arial"/>
          <w:sz w:val="24"/>
        </w:rPr>
        <w:tab/>
        <w:t>Payroll</w:t>
      </w:r>
      <w:r>
        <w:rPr>
          <w:rFonts w:ascii="Arial" w:hAnsi="Arial"/>
          <w:sz w:val="24"/>
        </w:rPr>
        <w:tab/>
        <w:t>1,321.75</w:t>
      </w:r>
    </w:p>
    <w:p w:rsidR="006A33C1" w:rsidRDefault="006A33C1" w:rsidP="00703C48">
      <w:pPr>
        <w:widowControl/>
        <w:tabs>
          <w:tab w:val="left" w:pos="1080"/>
          <w:tab w:val="left" w:pos="5760"/>
          <w:tab w:val="decimal" w:pos="10512"/>
        </w:tabs>
        <w:jc w:val="both"/>
        <w:rPr>
          <w:rFonts w:ascii="Arial" w:hAnsi="Arial"/>
          <w:sz w:val="24"/>
        </w:rPr>
      </w:pPr>
      <w:r>
        <w:rPr>
          <w:rFonts w:ascii="Arial" w:hAnsi="Arial"/>
          <w:sz w:val="24"/>
        </w:rPr>
        <w:t>38693</w:t>
      </w:r>
      <w:r>
        <w:rPr>
          <w:rFonts w:ascii="Arial" w:hAnsi="Arial"/>
          <w:sz w:val="24"/>
        </w:rPr>
        <w:tab/>
        <w:t>Beth Ann Miller</w:t>
      </w:r>
      <w:r>
        <w:rPr>
          <w:rFonts w:ascii="Arial" w:hAnsi="Arial"/>
          <w:sz w:val="24"/>
        </w:rPr>
        <w:tab/>
        <w:t>Payroll</w:t>
      </w:r>
      <w:r>
        <w:rPr>
          <w:rFonts w:ascii="Arial" w:hAnsi="Arial"/>
          <w:sz w:val="24"/>
        </w:rPr>
        <w:tab/>
        <w:t>53.18</w:t>
      </w:r>
    </w:p>
    <w:p w:rsidR="006A33C1" w:rsidRDefault="006A33C1" w:rsidP="00703C48">
      <w:pPr>
        <w:widowControl/>
        <w:tabs>
          <w:tab w:val="left" w:pos="1080"/>
          <w:tab w:val="left" w:pos="5760"/>
          <w:tab w:val="decimal" w:pos="10512"/>
        </w:tabs>
        <w:jc w:val="both"/>
        <w:rPr>
          <w:rFonts w:ascii="Arial" w:hAnsi="Arial"/>
          <w:sz w:val="24"/>
        </w:rPr>
      </w:pPr>
      <w:r>
        <w:rPr>
          <w:rFonts w:ascii="Arial" w:hAnsi="Arial"/>
          <w:sz w:val="24"/>
        </w:rPr>
        <w:t>38694</w:t>
      </w:r>
      <w:r>
        <w:rPr>
          <w:rFonts w:ascii="Arial" w:hAnsi="Arial"/>
          <w:sz w:val="24"/>
        </w:rPr>
        <w:tab/>
        <w:t>Christa Kurtz</w:t>
      </w:r>
      <w:r>
        <w:rPr>
          <w:rFonts w:ascii="Arial" w:hAnsi="Arial"/>
          <w:sz w:val="24"/>
        </w:rPr>
        <w:tab/>
        <w:t>Payroll</w:t>
      </w:r>
      <w:r>
        <w:rPr>
          <w:rFonts w:ascii="Arial" w:hAnsi="Arial"/>
          <w:sz w:val="24"/>
        </w:rPr>
        <w:tab/>
        <w:t>729.59</w:t>
      </w:r>
    </w:p>
    <w:p w:rsidR="006A33C1" w:rsidRDefault="006A33C1" w:rsidP="00703C48">
      <w:pPr>
        <w:widowControl/>
        <w:tabs>
          <w:tab w:val="left" w:pos="1080"/>
          <w:tab w:val="left" w:pos="5760"/>
          <w:tab w:val="decimal" w:pos="10512"/>
        </w:tabs>
        <w:jc w:val="both"/>
        <w:rPr>
          <w:rFonts w:ascii="Arial" w:hAnsi="Arial"/>
          <w:sz w:val="24"/>
        </w:rPr>
      </w:pPr>
      <w:r>
        <w:rPr>
          <w:rFonts w:ascii="Arial" w:hAnsi="Arial"/>
          <w:sz w:val="24"/>
        </w:rPr>
        <w:t>38695</w:t>
      </w:r>
      <w:r>
        <w:rPr>
          <w:rFonts w:ascii="Arial" w:hAnsi="Arial"/>
          <w:sz w:val="24"/>
        </w:rPr>
        <w:tab/>
        <w:t>Kathryn Behnke</w:t>
      </w:r>
      <w:r>
        <w:rPr>
          <w:rFonts w:ascii="Arial" w:hAnsi="Arial"/>
          <w:sz w:val="24"/>
        </w:rPr>
        <w:tab/>
        <w:t>Payroll</w:t>
      </w:r>
      <w:r>
        <w:rPr>
          <w:rFonts w:ascii="Arial" w:hAnsi="Arial"/>
          <w:sz w:val="24"/>
        </w:rPr>
        <w:tab/>
        <w:t>31.90</w:t>
      </w:r>
    </w:p>
    <w:p w:rsidR="006A33C1" w:rsidRDefault="006A33C1" w:rsidP="00703C48">
      <w:pPr>
        <w:widowControl/>
        <w:tabs>
          <w:tab w:val="left" w:pos="1080"/>
          <w:tab w:val="left" w:pos="5760"/>
          <w:tab w:val="decimal" w:pos="10512"/>
        </w:tabs>
        <w:jc w:val="both"/>
        <w:rPr>
          <w:rFonts w:ascii="Arial" w:hAnsi="Arial"/>
          <w:sz w:val="24"/>
        </w:rPr>
      </w:pPr>
      <w:r>
        <w:rPr>
          <w:rFonts w:ascii="Arial" w:hAnsi="Arial"/>
          <w:sz w:val="24"/>
        </w:rPr>
        <w:t>38696</w:t>
      </w:r>
      <w:r>
        <w:rPr>
          <w:rFonts w:ascii="Arial" w:hAnsi="Arial"/>
          <w:sz w:val="24"/>
        </w:rPr>
        <w:tab/>
        <w:t>Rebecca Wrage</w:t>
      </w:r>
      <w:r>
        <w:rPr>
          <w:rFonts w:ascii="Arial" w:hAnsi="Arial"/>
          <w:sz w:val="24"/>
        </w:rPr>
        <w:tab/>
        <w:t>Payroll</w:t>
      </w:r>
      <w:r>
        <w:rPr>
          <w:rFonts w:ascii="Arial" w:hAnsi="Arial"/>
          <w:sz w:val="24"/>
        </w:rPr>
        <w:tab/>
      </w:r>
      <w:r w:rsidR="00DB40D8">
        <w:rPr>
          <w:rFonts w:ascii="Arial" w:hAnsi="Arial"/>
          <w:sz w:val="24"/>
        </w:rPr>
        <w:t>1,169.98</w:t>
      </w:r>
    </w:p>
    <w:p w:rsidR="008B3098" w:rsidRDefault="006A33C1" w:rsidP="00703C48">
      <w:pPr>
        <w:widowControl/>
        <w:tabs>
          <w:tab w:val="left" w:pos="1080"/>
          <w:tab w:val="left" w:pos="5760"/>
          <w:tab w:val="decimal" w:pos="10512"/>
        </w:tabs>
        <w:jc w:val="both"/>
        <w:rPr>
          <w:rFonts w:ascii="Arial" w:hAnsi="Arial"/>
          <w:sz w:val="24"/>
        </w:rPr>
      </w:pPr>
      <w:r>
        <w:rPr>
          <w:rFonts w:ascii="Arial" w:hAnsi="Arial"/>
          <w:sz w:val="24"/>
        </w:rPr>
        <w:t>38697</w:t>
      </w:r>
      <w:r>
        <w:rPr>
          <w:rFonts w:ascii="Arial" w:hAnsi="Arial"/>
          <w:sz w:val="24"/>
        </w:rPr>
        <w:tab/>
        <w:t>Karen Henriksen</w:t>
      </w:r>
      <w:r>
        <w:rPr>
          <w:rFonts w:ascii="Arial" w:hAnsi="Arial"/>
          <w:sz w:val="24"/>
        </w:rPr>
        <w:tab/>
        <w:t>Payroll</w:t>
      </w:r>
      <w:r>
        <w:rPr>
          <w:rFonts w:ascii="Arial" w:hAnsi="Arial"/>
          <w:sz w:val="24"/>
        </w:rPr>
        <w:tab/>
        <w:t>63.82</w:t>
      </w:r>
    </w:p>
    <w:p w:rsidR="006A33C1" w:rsidRDefault="006A33C1" w:rsidP="00703C48">
      <w:pPr>
        <w:widowControl/>
        <w:tabs>
          <w:tab w:val="left" w:pos="1080"/>
          <w:tab w:val="left" w:pos="5760"/>
          <w:tab w:val="decimal" w:pos="10512"/>
        </w:tabs>
        <w:jc w:val="both"/>
        <w:rPr>
          <w:rFonts w:ascii="Arial" w:hAnsi="Arial"/>
          <w:sz w:val="24"/>
        </w:rPr>
      </w:pPr>
      <w:r>
        <w:rPr>
          <w:rFonts w:ascii="Arial" w:hAnsi="Arial"/>
          <w:sz w:val="24"/>
        </w:rPr>
        <w:t>38698</w:t>
      </w:r>
      <w:r>
        <w:rPr>
          <w:rFonts w:ascii="Arial" w:hAnsi="Arial"/>
          <w:sz w:val="24"/>
        </w:rPr>
        <w:tab/>
        <w:t>Eric VerSteegt</w:t>
      </w:r>
      <w:r>
        <w:rPr>
          <w:rFonts w:ascii="Arial" w:hAnsi="Arial"/>
          <w:sz w:val="24"/>
        </w:rPr>
        <w:tab/>
        <w:t>Payroll</w:t>
      </w:r>
      <w:r>
        <w:rPr>
          <w:rFonts w:ascii="Arial" w:hAnsi="Arial"/>
          <w:sz w:val="24"/>
        </w:rPr>
        <w:tab/>
        <w:t>197.54</w:t>
      </w:r>
    </w:p>
    <w:p w:rsidR="006A33C1" w:rsidRDefault="006A33C1" w:rsidP="00703C48">
      <w:pPr>
        <w:widowControl/>
        <w:tabs>
          <w:tab w:val="left" w:pos="1080"/>
          <w:tab w:val="left" w:pos="5760"/>
          <w:tab w:val="decimal" w:pos="10512"/>
        </w:tabs>
        <w:jc w:val="both"/>
        <w:rPr>
          <w:rFonts w:ascii="Arial" w:hAnsi="Arial"/>
          <w:sz w:val="24"/>
        </w:rPr>
      </w:pPr>
      <w:r>
        <w:rPr>
          <w:rFonts w:ascii="Arial" w:hAnsi="Arial"/>
          <w:sz w:val="24"/>
        </w:rPr>
        <w:t>38699</w:t>
      </w:r>
      <w:r>
        <w:rPr>
          <w:rFonts w:ascii="Arial" w:hAnsi="Arial"/>
          <w:sz w:val="24"/>
        </w:rPr>
        <w:tab/>
        <w:t>Dustin Mooty</w:t>
      </w:r>
      <w:r>
        <w:rPr>
          <w:rFonts w:ascii="Arial" w:hAnsi="Arial"/>
          <w:sz w:val="24"/>
        </w:rPr>
        <w:tab/>
        <w:t>Payroll</w:t>
      </w:r>
      <w:r>
        <w:rPr>
          <w:rFonts w:ascii="Arial" w:hAnsi="Arial"/>
          <w:sz w:val="24"/>
        </w:rPr>
        <w:tab/>
        <w:t>1,264.53</w:t>
      </w:r>
    </w:p>
    <w:p w:rsidR="006A33C1" w:rsidRDefault="006A33C1" w:rsidP="00703C48">
      <w:pPr>
        <w:widowControl/>
        <w:tabs>
          <w:tab w:val="left" w:pos="1080"/>
          <w:tab w:val="left" w:pos="5760"/>
          <w:tab w:val="decimal" w:pos="10512"/>
        </w:tabs>
        <w:jc w:val="both"/>
        <w:rPr>
          <w:rFonts w:ascii="Arial" w:hAnsi="Arial"/>
          <w:sz w:val="24"/>
        </w:rPr>
      </w:pPr>
      <w:r>
        <w:rPr>
          <w:rFonts w:ascii="Arial" w:hAnsi="Arial"/>
          <w:sz w:val="24"/>
        </w:rPr>
        <w:t>38700</w:t>
      </w:r>
      <w:r>
        <w:rPr>
          <w:rFonts w:ascii="Arial" w:hAnsi="Arial"/>
          <w:sz w:val="24"/>
        </w:rPr>
        <w:tab/>
        <w:t>Lisa Gansen</w:t>
      </w:r>
      <w:r>
        <w:rPr>
          <w:rFonts w:ascii="Arial" w:hAnsi="Arial"/>
          <w:sz w:val="24"/>
        </w:rPr>
        <w:tab/>
        <w:t>Payroll</w:t>
      </w:r>
      <w:r>
        <w:rPr>
          <w:rFonts w:ascii="Arial" w:hAnsi="Arial"/>
          <w:sz w:val="24"/>
        </w:rPr>
        <w:tab/>
        <w:t>712.50</w:t>
      </w:r>
    </w:p>
    <w:p w:rsidR="006A33C1" w:rsidRDefault="006A33C1" w:rsidP="00703C48">
      <w:pPr>
        <w:widowControl/>
        <w:tabs>
          <w:tab w:val="left" w:pos="1080"/>
          <w:tab w:val="left" w:pos="5760"/>
          <w:tab w:val="decimal" w:pos="10512"/>
        </w:tabs>
        <w:jc w:val="both"/>
        <w:rPr>
          <w:rFonts w:ascii="Arial" w:hAnsi="Arial"/>
          <w:sz w:val="24"/>
        </w:rPr>
      </w:pPr>
      <w:r>
        <w:rPr>
          <w:rFonts w:ascii="Arial" w:hAnsi="Arial"/>
          <w:sz w:val="24"/>
        </w:rPr>
        <w:t>38701</w:t>
      </w:r>
      <w:r>
        <w:rPr>
          <w:rFonts w:ascii="Arial" w:hAnsi="Arial"/>
          <w:sz w:val="24"/>
        </w:rPr>
        <w:tab/>
        <w:t>Jason Hoerman</w:t>
      </w:r>
      <w:r>
        <w:rPr>
          <w:rFonts w:ascii="Arial" w:hAnsi="Arial"/>
          <w:sz w:val="24"/>
        </w:rPr>
        <w:tab/>
        <w:t>Payroll</w:t>
      </w:r>
      <w:r>
        <w:rPr>
          <w:rFonts w:ascii="Arial" w:hAnsi="Arial"/>
          <w:sz w:val="24"/>
        </w:rPr>
        <w:tab/>
      </w:r>
      <w:r w:rsidR="00D8290F">
        <w:rPr>
          <w:rFonts w:ascii="Arial" w:hAnsi="Arial"/>
          <w:sz w:val="24"/>
        </w:rPr>
        <w:t>1,005.54</w:t>
      </w:r>
    </w:p>
    <w:p w:rsidR="00D8290F" w:rsidRDefault="00D8290F" w:rsidP="00703C48">
      <w:pPr>
        <w:widowControl/>
        <w:tabs>
          <w:tab w:val="left" w:pos="1080"/>
          <w:tab w:val="left" w:pos="5760"/>
          <w:tab w:val="decimal" w:pos="10512"/>
        </w:tabs>
        <w:jc w:val="both"/>
        <w:rPr>
          <w:rFonts w:ascii="Arial" w:hAnsi="Arial"/>
          <w:sz w:val="24"/>
        </w:rPr>
      </w:pPr>
      <w:r>
        <w:rPr>
          <w:rFonts w:ascii="Arial" w:hAnsi="Arial"/>
          <w:sz w:val="24"/>
        </w:rPr>
        <w:t>38702</w:t>
      </w:r>
      <w:r>
        <w:rPr>
          <w:rFonts w:ascii="Arial" w:hAnsi="Arial"/>
          <w:sz w:val="24"/>
        </w:rPr>
        <w:tab/>
        <w:t>AFLAC Insurance</w:t>
      </w:r>
      <w:r>
        <w:rPr>
          <w:rFonts w:ascii="Arial" w:hAnsi="Arial"/>
          <w:sz w:val="24"/>
        </w:rPr>
        <w:tab/>
        <w:t>Optional Employee Insurance</w:t>
      </w:r>
      <w:r>
        <w:rPr>
          <w:rFonts w:ascii="Arial" w:hAnsi="Arial"/>
          <w:sz w:val="24"/>
        </w:rPr>
        <w:tab/>
        <w:t>173.52</w:t>
      </w:r>
    </w:p>
    <w:p w:rsidR="00D8290F" w:rsidRDefault="00D8290F" w:rsidP="00703C48">
      <w:pPr>
        <w:widowControl/>
        <w:tabs>
          <w:tab w:val="left" w:pos="1080"/>
          <w:tab w:val="left" w:pos="5760"/>
          <w:tab w:val="decimal" w:pos="10512"/>
        </w:tabs>
        <w:jc w:val="both"/>
        <w:rPr>
          <w:rFonts w:ascii="Arial" w:hAnsi="Arial"/>
          <w:sz w:val="24"/>
        </w:rPr>
      </w:pPr>
      <w:r>
        <w:rPr>
          <w:rFonts w:ascii="Arial" w:hAnsi="Arial"/>
          <w:sz w:val="24"/>
        </w:rPr>
        <w:t>38703</w:t>
      </w:r>
      <w:r>
        <w:rPr>
          <w:rFonts w:ascii="Arial" w:hAnsi="Arial"/>
          <w:sz w:val="24"/>
        </w:rPr>
        <w:tab/>
        <w:t>Sun Life Financial</w:t>
      </w:r>
      <w:r>
        <w:rPr>
          <w:rFonts w:ascii="Arial" w:hAnsi="Arial"/>
          <w:sz w:val="24"/>
        </w:rPr>
        <w:tab/>
        <w:t>Employee Life &amp; Disability Insurance</w:t>
      </w:r>
      <w:r>
        <w:rPr>
          <w:rFonts w:ascii="Arial" w:hAnsi="Arial"/>
          <w:sz w:val="24"/>
        </w:rPr>
        <w:tab/>
        <w:t>356.28</w:t>
      </w:r>
    </w:p>
    <w:p w:rsidR="00D8290F" w:rsidRDefault="00D8290F" w:rsidP="00703C48">
      <w:pPr>
        <w:widowControl/>
        <w:tabs>
          <w:tab w:val="left" w:pos="1080"/>
          <w:tab w:val="left" w:pos="5760"/>
          <w:tab w:val="decimal" w:pos="10512"/>
        </w:tabs>
        <w:jc w:val="both"/>
        <w:rPr>
          <w:rFonts w:ascii="Arial" w:hAnsi="Arial"/>
          <w:sz w:val="24"/>
        </w:rPr>
      </w:pPr>
      <w:r>
        <w:rPr>
          <w:rFonts w:ascii="Arial" w:hAnsi="Arial"/>
          <w:sz w:val="24"/>
        </w:rPr>
        <w:t>38704</w:t>
      </w:r>
      <w:r>
        <w:rPr>
          <w:rFonts w:ascii="Arial" w:hAnsi="Arial"/>
          <w:sz w:val="24"/>
        </w:rPr>
        <w:tab/>
        <w:t>Wellmark</w:t>
      </w:r>
      <w:r>
        <w:rPr>
          <w:rFonts w:ascii="Arial" w:hAnsi="Arial"/>
          <w:sz w:val="24"/>
        </w:rPr>
        <w:tab/>
        <w:t>Employee Health &amp; Dental Insurance</w:t>
      </w:r>
      <w:r>
        <w:rPr>
          <w:rFonts w:ascii="Arial" w:hAnsi="Arial"/>
          <w:sz w:val="24"/>
        </w:rPr>
        <w:tab/>
        <w:t>3,367.82</w:t>
      </w:r>
    </w:p>
    <w:p w:rsidR="00D8290F" w:rsidRDefault="00D8290F" w:rsidP="00703C48">
      <w:pPr>
        <w:widowControl/>
        <w:tabs>
          <w:tab w:val="left" w:pos="1080"/>
          <w:tab w:val="left" w:pos="5760"/>
          <w:tab w:val="decimal" w:pos="10512"/>
        </w:tabs>
        <w:jc w:val="both"/>
        <w:rPr>
          <w:rFonts w:ascii="Arial" w:hAnsi="Arial"/>
          <w:sz w:val="24"/>
        </w:rPr>
      </w:pPr>
      <w:r>
        <w:rPr>
          <w:rFonts w:ascii="Arial" w:hAnsi="Arial"/>
          <w:sz w:val="24"/>
        </w:rPr>
        <w:t>38705</w:t>
      </w:r>
      <w:r>
        <w:rPr>
          <w:rFonts w:ascii="Arial" w:hAnsi="Arial"/>
          <w:sz w:val="24"/>
        </w:rPr>
        <w:tab/>
        <w:t>Alert-All Corp.</w:t>
      </w:r>
      <w:r>
        <w:rPr>
          <w:rFonts w:ascii="Arial" w:hAnsi="Arial"/>
          <w:sz w:val="24"/>
        </w:rPr>
        <w:tab/>
        <w:t>Fire Prevention Supplies</w:t>
      </w:r>
      <w:r>
        <w:rPr>
          <w:rFonts w:ascii="Arial" w:hAnsi="Arial"/>
          <w:sz w:val="24"/>
        </w:rPr>
        <w:tab/>
        <w:t>280.00</w:t>
      </w:r>
    </w:p>
    <w:p w:rsidR="00D8290F" w:rsidRDefault="00D8290F" w:rsidP="00703C48">
      <w:pPr>
        <w:widowControl/>
        <w:tabs>
          <w:tab w:val="left" w:pos="1080"/>
          <w:tab w:val="left" w:pos="5760"/>
          <w:tab w:val="decimal" w:pos="10512"/>
        </w:tabs>
        <w:jc w:val="both"/>
        <w:rPr>
          <w:rFonts w:ascii="Arial" w:hAnsi="Arial"/>
          <w:sz w:val="24"/>
        </w:rPr>
      </w:pPr>
      <w:r>
        <w:rPr>
          <w:rFonts w:ascii="Arial" w:hAnsi="Arial"/>
          <w:sz w:val="24"/>
        </w:rPr>
        <w:t>38706</w:t>
      </w:r>
      <w:r>
        <w:rPr>
          <w:rFonts w:ascii="Arial" w:hAnsi="Arial"/>
          <w:sz w:val="24"/>
        </w:rPr>
        <w:tab/>
        <w:t>Chris Renner</w:t>
      </w:r>
      <w:r>
        <w:rPr>
          <w:rFonts w:ascii="Arial" w:hAnsi="Arial"/>
          <w:sz w:val="24"/>
        </w:rPr>
        <w:tab/>
        <w:t>Office 365 Personal</w:t>
      </w:r>
      <w:r>
        <w:rPr>
          <w:rFonts w:ascii="Arial" w:hAnsi="Arial"/>
          <w:sz w:val="24"/>
        </w:rPr>
        <w:tab/>
        <w:t>6.99</w:t>
      </w:r>
    </w:p>
    <w:p w:rsidR="00D8290F" w:rsidRDefault="00D8290F" w:rsidP="00703C48">
      <w:pPr>
        <w:widowControl/>
        <w:tabs>
          <w:tab w:val="left" w:pos="1080"/>
          <w:tab w:val="left" w:pos="5760"/>
          <w:tab w:val="decimal" w:pos="10512"/>
        </w:tabs>
        <w:jc w:val="both"/>
        <w:rPr>
          <w:rFonts w:ascii="Arial" w:hAnsi="Arial"/>
          <w:sz w:val="24"/>
        </w:rPr>
      </w:pPr>
      <w:r>
        <w:rPr>
          <w:rFonts w:ascii="Arial" w:hAnsi="Arial"/>
          <w:sz w:val="24"/>
        </w:rPr>
        <w:t>38707</w:t>
      </w:r>
      <w:r>
        <w:rPr>
          <w:rFonts w:ascii="Arial" w:hAnsi="Arial"/>
          <w:sz w:val="24"/>
        </w:rPr>
        <w:tab/>
        <w:t>Emergency Services Market</w:t>
      </w:r>
      <w:r>
        <w:rPr>
          <w:rFonts w:ascii="Arial" w:hAnsi="Arial"/>
          <w:sz w:val="24"/>
        </w:rPr>
        <w:tab/>
        <w:t>Subscription Renewal</w:t>
      </w:r>
      <w:r>
        <w:rPr>
          <w:rFonts w:ascii="Arial" w:hAnsi="Arial"/>
          <w:sz w:val="24"/>
        </w:rPr>
        <w:tab/>
        <w:t>305.00</w:t>
      </w:r>
    </w:p>
    <w:p w:rsidR="00D8290F" w:rsidRDefault="00D8290F" w:rsidP="00703C48">
      <w:pPr>
        <w:widowControl/>
        <w:tabs>
          <w:tab w:val="left" w:pos="1080"/>
          <w:tab w:val="left" w:pos="5760"/>
          <w:tab w:val="decimal" w:pos="10512"/>
        </w:tabs>
        <w:jc w:val="both"/>
        <w:rPr>
          <w:rFonts w:ascii="Arial" w:hAnsi="Arial"/>
          <w:sz w:val="24"/>
        </w:rPr>
      </w:pPr>
      <w:r>
        <w:rPr>
          <w:rFonts w:ascii="Arial" w:hAnsi="Arial"/>
          <w:sz w:val="24"/>
        </w:rPr>
        <w:t>38708</w:t>
      </w:r>
      <w:r>
        <w:rPr>
          <w:rFonts w:ascii="Arial" w:hAnsi="Arial"/>
          <w:sz w:val="24"/>
        </w:rPr>
        <w:tab/>
        <w:t>Fox Apparatus Repair</w:t>
      </w:r>
      <w:r>
        <w:rPr>
          <w:rFonts w:ascii="Arial" w:hAnsi="Arial"/>
          <w:sz w:val="24"/>
        </w:rPr>
        <w:tab/>
        <w:t>301 Deck Gun Rebuild</w:t>
      </w:r>
      <w:r>
        <w:rPr>
          <w:rFonts w:ascii="Arial" w:hAnsi="Arial"/>
          <w:sz w:val="24"/>
        </w:rPr>
        <w:tab/>
        <w:t>534.35</w:t>
      </w:r>
    </w:p>
    <w:p w:rsidR="00D8290F" w:rsidRDefault="00D8290F" w:rsidP="00703C48">
      <w:pPr>
        <w:widowControl/>
        <w:tabs>
          <w:tab w:val="left" w:pos="1080"/>
          <w:tab w:val="left" w:pos="5760"/>
          <w:tab w:val="decimal" w:pos="10512"/>
        </w:tabs>
        <w:jc w:val="both"/>
        <w:rPr>
          <w:rFonts w:ascii="Arial" w:hAnsi="Arial"/>
          <w:sz w:val="24"/>
        </w:rPr>
      </w:pPr>
      <w:r>
        <w:rPr>
          <w:rFonts w:ascii="Arial" w:hAnsi="Arial"/>
          <w:sz w:val="24"/>
        </w:rPr>
        <w:t>38709</w:t>
      </w:r>
      <w:r>
        <w:rPr>
          <w:rFonts w:ascii="Arial" w:hAnsi="Arial"/>
          <w:sz w:val="24"/>
        </w:rPr>
        <w:tab/>
        <w:t>ISU Treasurer</w:t>
      </w:r>
      <w:r>
        <w:rPr>
          <w:rFonts w:ascii="Arial" w:hAnsi="Arial"/>
          <w:sz w:val="24"/>
        </w:rPr>
        <w:tab/>
        <w:t>F &amp; E Services</w:t>
      </w:r>
      <w:r>
        <w:rPr>
          <w:rFonts w:ascii="Arial" w:hAnsi="Arial"/>
          <w:sz w:val="24"/>
        </w:rPr>
        <w:tab/>
        <w:t>81.00</w:t>
      </w:r>
    </w:p>
    <w:p w:rsidR="00D8290F" w:rsidRDefault="00D8290F" w:rsidP="00703C48">
      <w:pPr>
        <w:widowControl/>
        <w:tabs>
          <w:tab w:val="left" w:pos="1080"/>
          <w:tab w:val="left" w:pos="5760"/>
          <w:tab w:val="decimal" w:pos="10512"/>
        </w:tabs>
        <w:jc w:val="both"/>
        <w:rPr>
          <w:rFonts w:ascii="Arial" w:hAnsi="Arial"/>
          <w:sz w:val="24"/>
        </w:rPr>
      </w:pPr>
      <w:r>
        <w:rPr>
          <w:rFonts w:ascii="Arial" w:hAnsi="Arial"/>
          <w:sz w:val="24"/>
        </w:rPr>
        <w:t>38710</w:t>
      </w:r>
      <w:r>
        <w:rPr>
          <w:rFonts w:ascii="Arial" w:hAnsi="Arial"/>
          <w:sz w:val="24"/>
        </w:rPr>
        <w:tab/>
        <w:t>Janesville Lumber</w:t>
      </w:r>
      <w:r>
        <w:rPr>
          <w:rFonts w:ascii="Arial" w:hAnsi="Arial"/>
          <w:sz w:val="24"/>
        </w:rPr>
        <w:tab/>
        <w:t>Coffee Pot</w:t>
      </w:r>
      <w:r>
        <w:rPr>
          <w:rFonts w:ascii="Arial" w:hAnsi="Arial"/>
          <w:sz w:val="24"/>
        </w:rPr>
        <w:tab/>
        <w:t>70.00</w:t>
      </w:r>
    </w:p>
    <w:p w:rsidR="00D8290F" w:rsidRDefault="00D8290F" w:rsidP="00703C48">
      <w:pPr>
        <w:widowControl/>
        <w:tabs>
          <w:tab w:val="left" w:pos="1080"/>
          <w:tab w:val="left" w:pos="5760"/>
          <w:tab w:val="decimal" w:pos="10512"/>
        </w:tabs>
        <w:jc w:val="both"/>
        <w:rPr>
          <w:rFonts w:ascii="Arial" w:hAnsi="Arial"/>
          <w:sz w:val="24"/>
        </w:rPr>
      </w:pPr>
      <w:r>
        <w:rPr>
          <w:rFonts w:ascii="Arial" w:hAnsi="Arial"/>
          <w:sz w:val="24"/>
        </w:rPr>
        <w:t>38711</w:t>
      </w:r>
      <w:r>
        <w:rPr>
          <w:rFonts w:ascii="Arial" w:hAnsi="Arial"/>
          <w:sz w:val="24"/>
        </w:rPr>
        <w:tab/>
        <w:t>Jeff Mather</w:t>
      </w:r>
      <w:r>
        <w:rPr>
          <w:rFonts w:ascii="Arial" w:hAnsi="Arial"/>
          <w:sz w:val="24"/>
        </w:rPr>
        <w:tab/>
        <w:t>Christmas Coloring Books &amp; Misc.</w:t>
      </w:r>
      <w:r>
        <w:rPr>
          <w:rFonts w:ascii="Arial" w:hAnsi="Arial"/>
          <w:sz w:val="24"/>
        </w:rPr>
        <w:tab/>
        <w:t>416.99</w:t>
      </w:r>
    </w:p>
    <w:p w:rsidR="00D8290F" w:rsidRDefault="00D8290F" w:rsidP="00703C48">
      <w:pPr>
        <w:widowControl/>
        <w:tabs>
          <w:tab w:val="left" w:pos="1080"/>
          <w:tab w:val="left" w:pos="5760"/>
          <w:tab w:val="decimal" w:pos="10512"/>
        </w:tabs>
        <w:jc w:val="both"/>
        <w:rPr>
          <w:rFonts w:ascii="Arial" w:hAnsi="Arial"/>
          <w:sz w:val="24"/>
        </w:rPr>
      </w:pPr>
      <w:r>
        <w:rPr>
          <w:rFonts w:ascii="Arial" w:hAnsi="Arial"/>
          <w:sz w:val="24"/>
        </w:rPr>
        <w:t>38712</w:t>
      </w:r>
      <w:r>
        <w:rPr>
          <w:rFonts w:ascii="Arial" w:hAnsi="Arial"/>
          <w:sz w:val="24"/>
        </w:rPr>
        <w:tab/>
        <w:t>Midwest Breathing Air</w:t>
      </w:r>
      <w:r>
        <w:rPr>
          <w:rFonts w:ascii="Arial" w:hAnsi="Arial"/>
          <w:sz w:val="24"/>
        </w:rPr>
        <w:tab/>
        <w:t>Quarterly Air Test</w:t>
      </w:r>
      <w:r>
        <w:rPr>
          <w:rFonts w:ascii="Arial" w:hAnsi="Arial"/>
          <w:sz w:val="24"/>
        </w:rPr>
        <w:tab/>
        <w:t>534.35</w:t>
      </w:r>
    </w:p>
    <w:p w:rsidR="00D8290F" w:rsidRDefault="00D8290F" w:rsidP="00703C48">
      <w:pPr>
        <w:widowControl/>
        <w:tabs>
          <w:tab w:val="left" w:pos="1080"/>
          <w:tab w:val="left" w:pos="5760"/>
          <w:tab w:val="decimal" w:pos="10512"/>
        </w:tabs>
        <w:jc w:val="both"/>
        <w:rPr>
          <w:rFonts w:ascii="Arial" w:hAnsi="Arial"/>
          <w:sz w:val="24"/>
        </w:rPr>
      </w:pPr>
      <w:r>
        <w:rPr>
          <w:rFonts w:ascii="Arial" w:hAnsi="Arial"/>
          <w:sz w:val="24"/>
        </w:rPr>
        <w:t>38713</w:t>
      </w:r>
      <w:r>
        <w:rPr>
          <w:rFonts w:ascii="Arial" w:hAnsi="Arial"/>
          <w:sz w:val="24"/>
        </w:rPr>
        <w:tab/>
        <w:t>Midwest Safety Counselors</w:t>
      </w:r>
      <w:r>
        <w:rPr>
          <w:rFonts w:ascii="Arial" w:hAnsi="Arial"/>
          <w:sz w:val="24"/>
        </w:rPr>
        <w:tab/>
        <w:t>4 Gas Meter</w:t>
      </w:r>
      <w:r>
        <w:rPr>
          <w:rFonts w:ascii="Arial" w:hAnsi="Arial"/>
          <w:sz w:val="24"/>
        </w:rPr>
        <w:tab/>
        <w:t>615.01</w:t>
      </w:r>
    </w:p>
    <w:p w:rsidR="00D8290F" w:rsidRDefault="00D8290F" w:rsidP="00703C48">
      <w:pPr>
        <w:widowControl/>
        <w:tabs>
          <w:tab w:val="left" w:pos="1080"/>
          <w:tab w:val="left" w:pos="5760"/>
          <w:tab w:val="decimal" w:pos="10512"/>
        </w:tabs>
        <w:jc w:val="both"/>
        <w:rPr>
          <w:rFonts w:ascii="Arial" w:hAnsi="Arial"/>
          <w:sz w:val="24"/>
        </w:rPr>
      </w:pPr>
      <w:r>
        <w:rPr>
          <w:rFonts w:ascii="Arial" w:hAnsi="Arial"/>
          <w:sz w:val="24"/>
        </w:rPr>
        <w:t>38714</w:t>
      </w:r>
      <w:r>
        <w:rPr>
          <w:rFonts w:ascii="Arial" w:hAnsi="Arial"/>
          <w:sz w:val="24"/>
        </w:rPr>
        <w:tab/>
        <w:t>Print Transformations</w:t>
      </w:r>
      <w:r>
        <w:rPr>
          <w:rFonts w:ascii="Arial" w:hAnsi="Arial"/>
          <w:sz w:val="24"/>
        </w:rPr>
        <w:tab/>
        <w:t>Dance Letters</w:t>
      </w:r>
      <w:r>
        <w:rPr>
          <w:rFonts w:ascii="Arial" w:hAnsi="Arial"/>
          <w:sz w:val="24"/>
        </w:rPr>
        <w:tab/>
        <w:t>874.22</w:t>
      </w:r>
    </w:p>
    <w:p w:rsidR="00D8290F" w:rsidRDefault="00D8290F" w:rsidP="00703C48">
      <w:pPr>
        <w:widowControl/>
        <w:tabs>
          <w:tab w:val="left" w:pos="1080"/>
          <w:tab w:val="left" w:pos="5760"/>
          <w:tab w:val="decimal" w:pos="10512"/>
        </w:tabs>
        <w:jc w:val="both"/>
        <w:rPr>
          <w:rFonts w:ascii="Arial" w:hAnsi="Arial"/>
          <w:sz w:val="24"/>
        </w:rPr>
      </w:pPr>
      <w:r>
        <w:rPr>
          <w:rFonts w:ascii="Arial" w:hAnsi="Arial"/>
          <w:sz w:val="24"/>
        </w:rPr>
        <w:t>38715</w:t>
      </w:r>
      <w:r>
        <w:rPr>
          <w:rFonts w:ascii="Arial" w:hAnsi="Arial"/>
          <w:sz w:val="24"/>
        </w:rPr>
        <w:tab/>
        <w:t xml:space="preserve">Sandry Fire </w:t>
      </w:r>
      <w:r w:rsidR="00822B43">
        <w:rPr>
          <w:rFonts w:ascii="Arial" w:hAnsi="Arial"/>
          <w:sz w:val="24"/>
        </w:rPr>
        <w:t>Supply</w:t>
      </w:r>
      <w:r w:rsidR="00822B43">
        <w:rPr>
          <w:rFonts w:ascii="Arial" w:hAnsi="Arial"/>
          <w:sz w:val="24"/>
        </w:rPr>
        <w:tab/>
        <w:t>Extrication Glove/Hood</w:t>
      </w:r>
      <w:r w:rsidR="00822B43">
        <w:rPr>
          <w:rFonts w:ascii="Arial" w:hAnsi="Arial"/>
          <w:sz w:val="24"/>
        </w:rPr>
        <w:tab/>
        <w:t>258.09</w:t>
      </w:r>
    </w:p>
    <w:p w:rsidR="00822B43" w:rsidRDefault="00822B43" w:rsidP="00703C48">
      <w:pPr>
        <w:widowControl/>
        <w:tabs>
          <w:tab w:val="left" w:pos="1080"/>
          <w:tab w:val="left" w:pos="5760"/>
          <w:tab w:val="decimal" w:pos="10512"/>
        </w:tabs>
        <w:jc w:val="both"/>
        <w:rPr>
          <w:rFonts w:ascii="Arial" w:hAnsi="Arial"/>
          <w:sz w:val="24"/>
        </w:rPr>
      </w:pPr>
      <w:r>
        <w:rPr>
          <w:rFonts w:ascii="Arial" w:hAnsi="Arial"/>
          <w:sz w:val="24"/>
        </w:rPr>
        <w:t>38716</w:t>
      </w:r>
      <w:r>
        <w:rPr>
          <w:rFonts w:ascii="Arial" w:hAnsi="Arial"/>
          <w:sz w:val="24"/>
        </w:rPr>
        <w:tab/>
        <w:t>Sew Nancy</w:t>
      </w:r>
      <w:r>
        <w:rPr>
          <w:rFonts w:ascii="Arial" w:hAnsi="Arial"/>
          <w:sz w:val="24"/>
        </w:rPr>
        <w:tab/>
        <w:t>Polo</w:t>
      </w:r>
      <w:r>
        <w:rPr>
          <w:rFonts w:ascii="Arial" w:hAnsi="Arial"/>
          <w:sz w:val="24"/>
        </w:rPr>
        <w:tab/>
        <w:t>39.15</w:t>
      </w:r>
    </w:p>
    <w:p w:rsidR="00822B43" w:rsidRDefault="00822B43" w:rsidP="00703C48">
      <w:pPr>
        <w:widowControl/>
        <w:tabs>
          <w:tab w:val="left" w:pos="1080"/>
          <w:tab w:val="left" w:pos="5760"/>
          <w:tab w:val="decimal" w:pos="10512"/>
        </w:tabs>
        <w:jc w:val="both"/>
        <w:rPr>
          <w:rFonts w:ascii="Arial" w:hAnsi="Arial"/>
          <w:sz w:val="24"/>
        </w:rPr>
      </w:pPr>
      <w:r>
        <w:rPr>
          <w:rFonts w:ascii="Arial" w:hAnsi="Arial"/>
          <w:sz w:val="24"/>
        </w:rPr>
        <w:t>38717</w:t>
      </w:r>
      <w:r>
        <w:rPr>
          <w:rFonts w:ascii="Arial" w:hAnsi="Arial"/>
          <w:sz w:val="24"/>
        </w:rPr>
        <w:tab/>
        <w:t>Swissphone, LLC</w:t>
      </w:r>
      <w:r>
        <w:rPr>
          <w:rFonts w:ascii="Arial" w:hAnsi="Arial"/>
          <w:sz w:val="24"/>
        </w:rPr>
        <w:tab/>
        <w:t>Pager Repair</w:t>
      </w:r>
      <w:r>
        <w:rPr>
          <w:rFonts w:ascii="Arial" w:hAnsi="Arial"/>
          <w:sz w:val="24"/>
        </w:rPr>
        <w:tab/>
        <w:t>92.75</w:t>
      </w:r>
    </w:p>
    <w:p w:rsidR="00822B43" w:rsidRDefault="00822B43" w:rsidP="00703C48">
      <w:pPr>
        <w:widowControl/>
        <w:tabs>
          <w:tab w:val="left" w:pos="1080"/>
          <w:tab w:val="left" w:pos="5760"/>
          <w:tab w:val="decimal" w:pos="10512"/>
        </w:tabs>
        <w:jc w:val="both"/>
        <w:rPr>
          <w:rFonts w:ascii="Arial" w:hAnsi="Arial"/>
          <w:sz w:val="24"/>
        </w:rPr>
      </w:pPr>
      <w:r>
        <w:rPr>
          <w:rFonts w:ascii="Arial" w:hAnsi="Arial"/>
          <w:sz w:val="24"/>
        </w:rPr>
        <w:t>38718</w:t>
      </w:r>
      <w:r>
        <w:rPr>
          <w:rFonts w:ascii="Arial" w:hAnsi="Arial"/>
          <w:sz w:val="24"/>
        </w:rPr>
        <w:tab/>
        <w:t>Fire Services Training</w:t>
      </w:r>
      <w:r>
        <w:rPr>
          <w:rFonts w:ascii="Arial" w:hAnsi="Arial"/>
          <w:sz w:val="24"/>
        </w:rPr>
        <w:tab/>
        <w:t>301 Truck Payment</w:t>
      </w:r>
      <w:r>
        <w:rPr>
          <w:rFonts w:ascii="Arial" w:hAnsi="Arial"/>
          <w:sz w:val="24"/>
        </w:rPr>
        <w:tab/>
        <w:t>3,750.00</w:t>
      </w:r>
    </w:p>
    <w:p w:rsidR="00822B43" w:rsidRDefault="00822B43" w:rsidP="00703C48">
      <w:pPr>
        <w:widowControl/>
        <w:tabs>
          <w:tab w:val="left" w:pos="1080"/>
          <w:tab w:val="left" w:pos="5760"/>
          <w:tab w:val="decimal" w:pos="10512"/>
        </w:tabs>
        <w:jc w:val="both"/>
        <w:rPr>
          <w:rFonts w:ascii="Arial" w:hAnsi="Arial"/>
          <w:sz w:val="24"/>
        </w:rPr>
      </w:pPr>
      <w:r>
        <w:rPr>
          <w:rFonts w:ascii="Arial" w:hAnsi="Arial"/>
          <w:sz w:val="24"/>
        </w:rPr>
        <w:t>38719</w:t>
      </w:r>
      <w:r>
        <w:rPr>
          <w:rFonts w:ascii="Arial" w:hAnsi="Arial"/>
          <w:sz w:val="24"/>
        </w:rPr>
        <w:tab/>
        <w:t>Kwik Trip, Inc.</w:t>
      </w:r>
      <w:r>
        <w:rPr>
          <w:rFonts w:ascii="Arial" w:hAnsi="Arial"/>
          <w:sz w:val="24"/>
        </w:rPr>
        <w:tab/>
        <w:t>Fuel</w:t>
      </w:r>
      <w:r>
        <w:rPr>
          <w:rFonts w:ascii="Arial" w:hAnsi="Arial"/>
          <w:sz w:val="24"/>
        </w:rPr>
        <w:tab/>
        <w:t>46.39</w:t>
      </w:r>
    </w:p>
    <w:p w:rsidR="00822B43" w:rsidRDefault="00822B43" w:rsidP="00703C48">
      <w:pPr>
        <w:widowControl/>
        <w:tabs>
          <w:tab w:val="left" w:pos="1080"/>
          <w:tab w:val="left" w:pos="5760"/>
          <w:tab w:val="decimal" w:pos="10512"/>
        </w:tabs>
        <w:jc w:val="both"/>
        <w:rPr>
          <w:rFonts w:ascii="Arial" w:hAnsi="Arial"/>
          <w:sz w:val="24"/>
        </w:rPr>
      </w:pPr>
      <w:r>
        <w:rPr>
          <w:rFonts w:ascii="Arial" w:hAnsi="Arial"/>
          <w:sz w:val="24"/>
        </w:rPr>
        <w:t>38720</w:t>
      </w:r>
      <w:r>
        <w:rPr>
          <w:rFonts w:ascii="Arial" w:hAnsi="Arial"/>
          <w:sz w:val="24"/>
        </w:rPr>
        <w:tab/>
        <w:t>AECOM</w:t>
      </w:r>
      <w:r>
        <w:rPr>
          <w:rFonts w:ascii="Arial" w:hAnsi="Arial"/>
          <w:sz w:val="24"/>
        </w:rPr>
        <w:tab/>
        <w:t>Engineering Fees – BRWIP</w:t>
      </w:r>
      <w:r>
        <w:rPr>
          <w:rFonts w:ascii="Arial" w:hAnsi="Arial"/>
          <w:sz w:val="24"/>
        </w:rPr>
        <w:tab/>
        <w:t>6,964.02</w:t>
      </w:r>
    </w:p>
    <w:p w:rsidR="00822B43" w:rsidRDefault="00822B43" w:rsidP="00703C48">
      <w:pPr>
        <w:widowControl/>
        <w:tabs>
          <w:tab w:val="left" w:pos="1080"/>
          <w:tab w:val="left" w:pos="5760"/>
          <w:tab w:val="decimal" w:pos="10512"/>
        </w:tabs>
        <w:jc w:val="both"/>
        <w:rPr>
          <w:rFonts w:ascii="Arial" w:hAnsi="Arial"/>
          <w:sz w:val="24"/>
        </w:rPr>
      </w:pPr>
      <w:r>
        <w:rPr>
          <w:rFonts w:ascii="Arial" w:hAnsi="Arial"/>
          <w:sz w:val="24"/>
        </w:rPr>
        <w:t>38721</w:t>
      </w:r>
      <w:r>
        <w:rPr>
          <w:rFonts w:ascii="Arial" w:hAnsi="Arial"/>
          <w:sz w:val="24"/>
        </w:rPr>
        <w:tab/>
        <w:t>AFLAC Insurance</w:t>
      </w:r>
      <w:r>
        <w:rPr>
          <w:rFonts w:ascii="Arial" w:hAnsi="Arial"/>
          <w:sz w:val="24"/>
        </w:rPr>
        <w:tab/>
        <w:t>Optional Employee Insurance</w:t>
      </w:r>
      <w:r>
        <w:rPr>
          <w:rFonts w:ascii="Arial" w:hAnsi="Arial"/>
          <w:sz w:val="24"/>
        </w:rPr>
        <w:tab/>
        <w:t>115.68</w:t>
      </w:r>
    </w:p>
    <w:p w:rsidR="00822B43" w:rsidRDefault="00822B43" w:rsidP="00703C48">
      <w:pPr>
        <w:widowControl/>
        <w:tabs>
          <w:tab w:val="left" w:pos="1080"/>
          <w:tab w:val="left" w:pos="5760"/>
          <w:tab w:val="decimal" w:pos="10512"/>
        </w:tabs>
        <w:jc w:val="both"/>
        <w:rPr>
          <w:rFonts w:ascii="Arial" w:hAnsi="Arial"/>
          <w:sz w:val="24"/>
        </w:rPr>
      </w:pPr>
      <w:r>
        <w:rPr>
          <w:rFonts w:ascii="Arial" w:hAnsi="Arial"/>
          <w:sz w:val="24"/>
        </w:rPr>
        <w:t>38722</w:t>
      </w:r>
      <w:r>
        <w:rPr>
          <w:rFonts w:ascii="Arial" w:hAnsi="Arial"/>
          <w:sz w:val="24"/>
        </w:rPr>
        <w:tab/>
        <w:t>Bluhm Electric</w:t>
      </w:r>
      <w:r>
        <w:rPr>
          <w:rFonts w:ascii="Arial" w:hAnsi="Arial"/>
          <w:sz w:val="24"/>
        </w:rPr>
        <w:tab/>
        <w:t>40 HP GE Motor</w:t>
      </w:r>
      <w:r>
        <w:rPr>
          <w:rFonts w:ascii="Arial" w:hAnsi="Arial"/>
          <w:sz w:val="24"/>
        </w:rPr>
        <w:tab/>
        <w:t>400.00</w:t>
      </w:r>
    </w:p>
    <w:p w:rsidR="00822B43" w:rsidRDefault="00822B43" w:rsidP="00703C48">
      <w:pPr>
        <w:widowControl/>
        <w:tabs>
          <w:tab w:val="left" w:pos="1080"/>
          <w:tab w:val="left" w:pos="5760"/>
          <w:tab w:val="decimal" w:pos="10512"/>
        </w:tabs>
        <w:jc w:val="both"/>
        <w:rPr>
          <w:rFonts w:ascii="Arial" w:hAnsi="Arial"/>
          <w:sz w:val="24"/>
        </w:rPr>
      </w:pPr>
      <w:r>
        <w:rPr>
          <w:rFonts w:ascii="Arial" w:hAnsi="Arial"/>
          <w:sz w:val="24"/>
        </w:rPr>
        <w:t>38723</w:t>
      </w:r>
      <w:r>
        <w:rPr>
          <w:rFonts w:ascii="Arial" w:hAnsi="Arial"/>
          <w:sz w:val="24"/>
        </w:rPr>
        <w:tab/>
        <w:t>Boveia Law Firm</w:t>
      </w:r>
      <w:r>
        <w:rPr>
          <w:rFonts w:ascii="Arial" w:hAnsi="Arial"/>
          <w:sz w:val="24"/>
        </w:rPr>
        <w:tab/>
        <w:t>Attorney/Legal Fees</w:t>
      </w:r>
      <w:r>
        <w:rPr>
          <w:rFonts w:ascii="Arial" w:hAnsi="Arial"/>
          <w:sz w:val="24"/>
        </w:rPr>
        <w:tab/>
        <w:t>2,199.87</w:t>
      </w:r>
    </w:p>
    <w:p w:rsidR="00822B43" w:rsidRDefault="00822B43" w:rsidP="00703C48">
      <w:pPr>
        <w:widowControl/>
        <w:tabs>
          <w:tab w:val="left" w:pos="1080"/>
          <w:tab w:val="left" w:pos="5760"/>
          <w:tab w:val="decimal" w:pos="10512"/>
        </w:tabs>
        <w:jc w:val="both"/>
        <w:rPr>
          <w:rFonts w:ascii="Arial" w:hAnsi="Arial"/>
          <w:sz w:val="24"/>
        </w:rPr>
      </w:pPr>
      <w:r>
        <w:rPr>
          <w:rFonts w:ascii="Arial" w:hAnsi="Arial"/>
          <w:sz w:val="24"/>
        </w:rPr>
        <w:t>38724</w:t>
      </w:r>
      <w:r>
        <w:rPr>
          <w:rFonts w:ascii="Arial" w:hAnsi="Arial"/>
          <w:sz w:val="24"/>
        </w:rPr>
        <w:tab/>
        <w:t>Elsamiller Electric Co.</w:t>
      </w:r>
      <w:r>
        <w:rPr>
          <w:rFonts w:ascii="Arial" w:hAnsi="Arial"/>
          <w:sz w:val="24"/>
        </w:rPr>
        <w:tab/>
        <w:t>Ped Bridge Lighting&amp; Electric Outlets</w:t>
      </w:r>
      <w:r>
        <w:rPr>
          <w:rFonts w:ascii="Arial" w:hAnsi="Arial"/>
          <w:sz w:val="24"/>
        </w:rPr>
        <w:tab/>
        <w:t>10,197.84</w:t>
      </w:r>
    </w:p>
    <w:p w:rsidR="00822B43" w:rsidRDefault="00822B43" w:rsidP="00703C48">
      <w:pPr>
        <w:widowControl/>
        <w:tabs>
          <w:tab w:val="left" w:pos="1080"/>
          <w:tab w:val="left" w:pos="5760"/>
          <w:tab w:val="decimal" w:pos="10512"/>
        </w:tabs>
        <w:jc w:val="both"/>
        <w:rPr>
          <w:rFonts w:ascii="Arial" w:hAnsi="Arial"/>
          <w:sz w:val="24"/>
        </w:rPr>
      </w:pPr>
      <w:r>
        <w:rPr>
          <w:rFonts w:ascii="Arial" w:hAnsi="Arial"/>
          <w:sz w:val="24"/>
        </w:rPr>
        <w:t>38725</w:t>
      </w:r>
      <w:r>
        <w:rPr>
          <w:rFonts w:ascii="Arial" w:hAnsi="Arial"/>
          <w:sz w:val="24"/>
        </w:rPr>
        <w:tab/>
        <w:t xml:space="preserve">Iowa </w:t>
      </w:r>
      <w:r w:rsidR="00CF5399">
        <w:rPr>
          <w:rFonts w:ascii="Arial" w:hAnsi="Arial"/>
          <w:sz w:val="24"/>
        </w:rPr>
        <w:t>R</w:t>
      </w:r>
      <w:r>
        <w:rPr>
          <w:rFonts w:ascii="Arial" w:hAnsi="Arial"/>
          <w:sz w:val="24"/>
        </w:rPr>
        <w:t>egional Utilities Association</w:t>
      </w:r>
      <w:r>
        <w:rPr>
          <w:rFonts w:ascii="Arial" w:hAnsi="Arial"/>
          <w:sz w:val="24"/>
        </w:rPr>
        <w:tab/>
        <w:t>Bulk Water Purchased</w:t>
      </w:r>
      <w:r>
        <w:rPr>
          <w:rFonts w:ascii="Arial" w:hAnsi="Arial"/>
          <w:sz w:val="24"/>
        </w:rPr>
        <w:tab/>
        <w:t>5,841.72</w:t>
      </w:r>
    </w:p>
    <w:p w:rsidR="00822B43" w:rsidRDefault="00822B43" w:rsidP="00703C48">
      <w:pPr>
        <w:widowControl/>
        <w:tabs>
          <w:tab w:val="left" w:pos="1080"/>
          <w:tab w:val="left" w:pos="5760"/>
          <w:tab w:val="decimal" w:pos="10512"/>
        </w:tabs>
        <w:jc w:val="both"/>
        <w:rPr>
          <w:rFonts w:ascii="Arial" w:hAnsi="Arial"/>
          <w:sz w:val="24"/>
        </w:rPr>
      </w:pPr>
      <w:r>
        <w:rPr>
          <w:rFonts w:ascii="Arial" w:hAnsi="Arial"/>
          <w:sz w:val="24"/>
        </w:rPr>
        <w:t>38726</w:t>
      </w:r>
      <w:r>
        <w:rPr>
          <w:rFonts w:ascii="Arial" w:hAnsi="Arial"/>
          <w:sz w:val="24"/>
        </w:rPr>
        <w:tab/>
        <w:t>Janesville Consolidated Schools</w:t>
      </w:r>
      <w:r>
        <w:rPr>
          <w:rFonts w:ascii="Arial" w:hAnsi="Arial"/>
          <w:sz w:val="24"/>
        </w:rPr>
        <w:tab/>
        <w:t>Yearbook &amp; Ad</w:t>
      </w:r>
      <w:r>
        <w:rPr>
          <w:rFonts w:ascii="Arial" w:hAnsi="Arial"/>
          <w:sz w:val="24"/>
        </w:rPr>
        <w:tab/>
        <w:t>65.00</w:t>
      </w:r>
    </w:p>
    <w:p w:rsidR="00822B43" w:rsidRDefault="00822B43" w:rsidP="00703C48">
      <w:pPr>
        <w:widowControl/>
        <w:tabs>
          <w:tab w:val="left" w:pos="1080"/>
          <w:tab w:val="left" w:pos="5760"/>
          <w:tab w:val="decimal" w:pos="10512"/>
        </w:tabs>
        <w:jc w:val="both"/>
        <w:rPr>
          <w:rFonts w:ascii="Arial" w:hAnsi="Arial"/>
          <w:sz w:val="24"/>
        </w:rPr>
      </w:pPr>
      <w:r>
        <w:rPr>
          <w:rFonts w:ascii="Arial" w:hAnsi="Arial"/>
          <w:sz w:val="24"/>
        </w:rPr>
        <w:t>38727</w:t>
      </w:r>
      <w:r>
        <w:rPr>
          <w:rFonts w:ascii="Arial" w:hAnsi="Arial"/>
          <w:sz w:val="24"/>
        </w:rPr>
        <w:tab/>
        <w:t>Janesville Lumber</w:t>
      </w:r>
      <w:r>
        <w:rPr>
          <w:rFonts w:ascii="Arial" w:hAnsi="Arial"/>
          <w:sz w:val="24"/>
        </w:rPr>
        <w:tab/>
        <w:t>T-8 Bulbs</w:t>
      </w:r>
      <w:r>
        <w:rPr>
          <w:rFonts w:ascii="Arial" w:hAnsi="Arial"/>
          <w:sz w:val="24"/>
        </w:rPr>
        <w:tab/>
        <w:t>101.72</w:t>
      </w:r>
    </w:p>
    <w:p w:rsidR="00822B43" w:rsidRDefault="00822B43" w:rsidP="00703C48">
      <w:pPr>
        <w:widowControl/>
        <w:tabs>
          <w:tab w:val="left" w:pos="1080"/>
          <w:tab w:val="left" w:pos="5760"/>
          <w:tab w:val="decimal" w:pos="10512"/>
        </w:tabs>
        <w:jc w:val="both"/>
        <w:rPr>
          <w:rFonts w:ascii="Arial" w:hAnsi="Arial"/>
          <w:sz w:val="24"/>
        </w:rPr>
      </w:pPr>
      <w:r>
        <w:rPr>
          <w:rFonts w:ascii="Arial" w:hAnsi="Arial"/>
          <w:sz w:val="24"/>
        </w:rPr>
        <w:t>38728</w:t>
      </w:r>
      <w:r>
        <w:rPr>
          <w:rFonts w:ascii="Arial" w:hAnsi="Arial"/>
          <w:sz w:val="24"/>
        </w:rPr>
        <w:tab/>
        <w:t>John Deere Financial</w:t>
      </w:r>
      <w:r>
        <w:rPr>
          <w:rFonts w:ascii="Arial" w:hAnsi="Arial"/>
          <w:sz w:val="24"/>
        </w:rPr>
        <w:tab/>
        <w:t>Cable Ties, Batteries, &amp; Fence</w:t>
      </w:r>
      <w:r>
        <w:rPr>
          <w:rFonts w:ascii="Arial" w:hAnsi="Arial"/>
          <w:sz w:val="24"/>
        </w:rPr>
        <w:tab/>
        <w:t>457.98</w:t>
      </w:r>
    </w:p>
    <w:p w:rsidR="00822B43" w:rsidRDefault="00822B43" w:rsidP="00703C48">
      <w:pPr>
        <w:widowControl/>
        <w:tabs>
          <w:tab w:val="left" w:pos="1080"/>
          <w:tab w:val="left" w:pos="5760"/>
          <w:tab w:val="decimal" w:pos="10512"/>
        </w:tabs>
        <w:jc w:val="both"/>
        <w:rPr>
          <w:rFonts w:ascii="Arial" w:hAnsi="Arial"/>
          <w:sz w:val="24"/>
        </w:rPr>
      </w:pPr>
      <w:r>
        <w:rPr>
          <w:rFonts w:ascii="Arial" w:hAnsi="Arial"/>
          <w:sz w:val="24"/>
        </w:rPr>
        <w:t>38729</w:t>
      </w:r>
      <w:r>
        <w:rPr>
          <w:rFonts w:ascii="Arial" w:hAnsi="Arial"/>
          <w:sz w:val="24"/>
        </w:rPr>
        <w:tab/>
        <w:t>VOID</w:t>
      </w:r>
      <w:r>
        <w:rPr>
          <w:rFonts w:ascii="Arial" w:hAnsi="Arial"/>
          <w:sz w:val="24"/>
        </w:rPr>
        <w:tab/>
      </w:r>
      <w:r>
        <w:rPr>
          <w:rFonts w:ascii="Arial" w:hAnsi="Arial"/>
          <w:sz w:val="24"/>
        </w:rPr>
        <w:tab/>
        <w:t>.00</w:t>
      </w:r>
    </w:p>
    <w:p w:rsidR="00822B43" w:rsidRDefault="00822B43" w:rsidP="00703C48">
      <w:pPr>
        <w:widowControl/>
        <w:tabs>
          <w:tab w:val="left" w:pos="1080"/>
          <w:tab w:val="left" w:pos="5760"/>
          <w:tab w:val="decimal" w:pos="10512"/>
        </w:tabs>
        <w:jc w:val="both"/>
        <w:rPr>
          <w:rFonts w:ascii="Arial" w:hAnsi="Arial"/>
          <w:sz w:val="24"/>
        </w:rPr>
      </w:pPr>
      <w:r>
        <w:rPr>
          <w:rFonts w:ascii="Arial" w:hAnsi="Arial"/>
          <w:sz w:val="24"/>
        </w:rPr>
        <w:t>38730</w:t>
      </w:r>
      <w:r>
        <w:rPr>
          <w:rFonts w:ascii="Arial" w:hAnsi="Arial"/>
          <w:sz w:val="24"/>
        </w:rPr>
        <w:tab/>
        <w:t>Kwik Trip, Inc.</w:t>
      </w:r>
      <w:r>
        <w:rPr>
          <w:rFonts w:ascii="Arial" w:hAnsi="Arial"/>
          <w:sz w:val="24"/>
        </w:rPr>
        <w:tab/>
        <w:t>Fuel</w:t>
      </w:r>
      <w:r>
        <w:rPr>
          <w:rFonts w:ascii="Arial" w:hAnsi="Arial"/>
          <w:sz w:val="24"/>
        </w:rPr>
        <w:tab/>
        <w:t>827.53</w:t>
      </w:r>
    </w:p>
    <w:p w:rsidR="00657DA7" w:rsidRDefault="00822B43" w:rsidP="00703C48">
      <w:pPr>
        <w:widowControl/>
        <w:tabs>
          <w:tab w:val="left" w:pos="1080"/>
          <w:tab w:val="left" w:pos="5760"/>
          <w:tab w:val="decimal" w:pos="10512"/>
        </w:tabs>
        <w:jc w:val="both"/>
        <w:rPr>
          <w:rFonts w:ascii="Arial" w:hAnsi="Arial"/>
          <w:sz w:val="24"/>
        </w:rPr>
      </w:pPr>
      <w:r>
        <w:rPr>
          <w:rFonts w:ascii="Arial" w:hAnsi="Arial"/>
          <w:sz w:val="24"/>
        </w:rPr>
        <w:t>38731</w:t>
      </w:r>
      <w:r>
        <w:rPr>
          <w:rFonts w:ascii="Arial" w:hAnsi="Arial"/>
          <w:sz w:val="24"/>
        </w:rPr>
        <w:tab/>
      </w:r>
      <w:r w:rsidR="00657DA7">
        <w:rPr>
          <w:rFonts w:ascii="Arial" w:hAnsi="Arial"/>
          <w:sz w:val="24"/>
        </w:rPr>
        <w:t>Marco, Inc.</w:t>
      </w:r>
      <w:r w:rsidR="00657DA7">
        <w:rPr>
          <w:rFonts w:ascii="Arial" w:hAnsi="Arial"/>
          <w:sz w:val="24"/>
        </w:rPr>
        <w:tab/>
        <w:t>Copies</w:t>
      </w:r>
      <w:r w:rsidR="00657DA7">
        <w:rPr>
          <w:rFonts w:ascii="Arial" w:hAnsi="Arial"/>
          <w:sz w:val="24"/>
        </w:rPr>
        <w:tab/>
        <w:t>150.77</w:t>
      </w:r>
    </w:p>
    <w:p w:rsidR="00657DA7" w:rsidRDefault="00657DA7" w:rsidP="00703C48">
      <w:pPr>
        <w:widowControl/>
        <w:tabs>
          <w:tab w:val="left" w:pos="1080"/>
          <w:tab w:val="left" w:pos="5760"/>
          <w:tab w:val="decimal" w:pos="10512"/>
        </w:tabs>
        <w:jc w:val="both"/>
        <w:rPr>
          <w:rFonts w:ascii="Arial" w:hAnsi="Arial"/>
          <w:sz w:val="24"/>
        </w:rPr>
      </w:pPr>
      <w:r>
        <w:rPr>
          <w:rFonts w:ascii="Arial" w:hAnsi="Arial"/>
          <w:sz w:val="24"/>
        </w:rPr>
        <w:t>38732</w:t>
      </w:r>
      <w:r>
        <w:rPr>
          <w:rFonts w:ascii="Arial" w:hAnsi="Arial"/>
          <w:sz w:val="24"/>
        </w:rPr>
        <w:tab/>
        <w:t>Mid American Energy</w:t>
      </w:r>
      <w:r>
        <w:rPr>
          <w:rFonts w:ascii="Arial" w:hAnsi="Arial"/>
          <w:sz w:val="24"/>
        </w:rPr>
        <w:tab/>
        <w:t>Monthly Gas &amp; Electricity</w:t>
      </w:r>
      <w:r>
        <w:rPr>
          <w:rFonts w:ascii="Arial" w:hAnsi="Arial"/>
          <w:sz w:val="24"/>
        </w:rPr>
        <w:tab/>
        <w:t>2,324.34</w:t>
      </w:r>
    </w:p>
    <w:p w:rsidR="00657DA7" w:rsidRDefault="00657DA7" w:rsidP="00703C48">
      <w:pPr>
        <w:widowControl/>
        <w:tabs>
          <w:tab w:val="left" w:pos="1080"/>
          <w:tab w:val="left" w:pos="5760"/>
          <w:tab w:val="decimal" w:pos="10512"/>
        </w:tabs>
        <w:jc w:val="both"/>
        <w:rPr>
          <w:rFonts w:ascii="Arial" w:hAnsi="Arial"/>
          <w:sz w:val="24"/>
        </w:rPr>
      </w:pPr>
      <w:r>
        <w:rPr>
          <w:rFonts w:ascii="Arial" w:hAnsi="Arial"/>
          <w:sz w:val="24"/>
        </w:rPr>
        <w:t>38733</w:t>
      </w:r>
      <w:r>
        <w:rPr>
          <w:rFonts w:ascii="Arial" w:hAnsi="Arial"/>
          <w:sz w:val="24"/>
        </w:rPr>
        <w:tab/>
        <w:t>Rite Price Office Supply</w:t>
      </w:r>
      <w:r>
        <w:rPr>
          <w:rFonts w:ascii="Arial" w:hAnsi="Arial"/>
          <w:sz w:val="24"/>
        </w:rPr>
        <w:tab/>
        <w:t>Packaging Tape</w:t>
      </w:r>
      <w:r>
        <w:rPr>
          <w:rFonts w:ascii="Arial" w:hAnsi="Arial"/>
          <w:sz w:val="24"/>
        </w:rPr>
        <w:tab/>
        <w:t>9.70</w:t>
      </w:r>
    </w:p>
    <w:p w:rsidR="00657DA7" w:rsidRDefault="00657DA7" w:rsidP="00703C48">
      <w:pPr>
        <w:widowControl/>
        <w:tabs>
          <w:tab w:val="left" w:pos="1080"/>
          <w:tab w:val="left" w:pos="5760"/>
          <w:tab w:val="decimal" w:pos="10512"/>
        </w:tabs>
        <w:jc w:val="both"/>
        <w:rPr>
          <w:rFonts w:ascii="Arial" w:hAnsi="Arial"/>
          <w:sz w:val="24"/>
        </w:rPr>
      </w:pPr>
      <w:r>
        <w:rPr>
          <w:rFonts w:ascii="Arial" w:hAnsi="Arial"/>
          <w:sz w:val="24"/>
        </w:rPr>
        <w:t>38734</w:t>
      </w:r>
      <w:r>
        <w:rPr>
          <w:rFonts w:ascii="Arial" w:hAnsi="Arial"/>
          <w:sz w:val="24"/>
        </w:rPr>
        <w:tab/>
        <w:t>Special Janesville Library</w:t>
      </w:r>
      <w:r>
        <w:rPr>
          <w:rFonts w:ascii="Arial" w:hAnsi="Arial"/>
          <w:sz w:val="24"/>
        </w:rPr>
        <w:tab/>
        <w:t>City Contribution</w:t>
      </w:r>
      <w:r>
        <w:rPr>
          <w:rFonts w:ascii="Arial" w:hAnsi="Arial"/>
          <w:sz w:val="24"/>
        </w:rPr>
        <w:tab/>
        <w:t>3,751.17</w:t>
      </w:r>
    </w:p>
    <w:p w:rsidR="00657DA7" w:rsidRDefault="00657DA7" w:rsidP="00703C48">
      <w:pPr>
        <w:widowControl/>
        <w:tabs>
          <w:tab w:val="left" w:pos="1080"/>
          <w:tab w:val="left" w:pos="5760"/>
          <w:tab w:val="decimal" w:pos="10512"/>
        </w:tabs>
        <w:jc w:val="both"/>
        <w:rPr>
          <w:rFonts w:ascii="Arial" w:hAnsi="Arial"/>
          <w:sz w:val="24"/>
        </w:rPr>
      </w:pPr>
      <w:r>
        <w:rPr>
          <w:rFonts w:ascii="Arial" w:hAnsi="Arial"/>
          <w:sz w:val="24"/>
        </w:rPr>
        <w:t>38735</w:t>
      </w:r>
      <w:r>
        <w:rPr>
          <w:rFonts w:ascii="Arial" w:hAnsi="Arial"/>
          <w:sz w:val="24"/>
        </w:rPr>
        <w:tab/>
        <w:t>Stokes Welding</w:t>
      </w:r>
      <w:r>
        <w:rPr>
          <w:rFonts w:ascii="Arial" w:hAnsi="Arial"/>
          <w:sz w:val="24"/>
        </w:rPr>
        <w:tab/>
        <w:t>Chainsaw Repair</w:t>
      </w:r>
      <w:r>
        <w:rPr>
          <w:rFonts w:ascii="Arial" w:hAnsi="Arial"/>
          <w:sz w:val="24"/>
        </w:rPr>
        <w:tab/>
        <w:t>43.99</w:t>
      </w:r>
    </w:p>
    <w:p w:rsidR="00657DA7" w:rsidRDefault="00657DA7" w:rsidP="00703C48">
      <w:pPr>
        <w:widowControl/>
        <w:tabs>
          <w:tab w:val="left" w:pos="1080"/>
          <w:tab w:val="left" w:pos="5760"/>
          <w:tab w:val="decimal" w:pos="10512"/>
        </w:tabs>
        <w:jc w:val="both"/>
        <w:rPr>
          <w:rFonts w:ascii="Arial" w:hAnsi="Arial"/>
          <w:sz w:val="24"/>
        </w:rPr>
      </w:pPr>
      <w:r>
        <w:rPr>
          <w:rFonts w:ascii="Arial" w:hAnsi="Arial"/>
          <w:sz w:val="24"/>
        </w:rPr>
        <w:t>38736</w:t>
      </w:r>
      <w:r>
        <w:rPr>
          <w:rFonts w:ascii="Arial" w:hAnsi="Arial"/>
          <w:sz w:val="24"/>
        </w:rPr>
        <w:tab/>
        <w:t>U.S. Cellular</w:t>
      </w:r>
      <w:r>
        <w:rPr>
          <w:rFonts w:ascii="Arial" w:hAnsi="Arial"/>
          <w:sz w:val="24"/>
        </w:rPr>
        <w:tab/>
        <w:t>PW Cellular Service</w:t>
      </w:r>
      <w:r>
        <w:rPr>
          <w:rFonts w:ascii="Arial" w:hAnsi="Arial"/>
          <w:sz w:val="24"/>
        </w:rPr>
        <w:tab/>
        <w:t>73.78</w:t>
      </w:r>
    </w:p>
    <w:p w:rsidR="00657DA7" w:rsidRDefault="00657DA7" w:rsidP="00703C48">
      <w:pPr>
        <w:widowControl/>
        <w:tabs>
          <w:tab w:val="left" w:pos="1080"/>
          <w:tab w:val="left" w:pos="5760"/>
          <w:tab w:val="decimal" w:pos="10512"/>
        </w:tabs>
        <w:jc w:val="both"/>
        <w:rPr>
          <w:rFonts w:ascii="Arial" w:hAnsi="Arial"/>
          <w:sz w:val="24"/>
        </w:rPr>
      </w:pPr>
      <w:r>
        <w:rPr>
          <w:rFonts w:ascii="Arial" w:hAnsi="Arial"/>
          <w:sz w:val="24"/>
        </w:rPr>
        <w:t>38738</w:t>
      </w:r>
      <w:r>
        <w:rPr>
          <w:rFonts w:ascii="Arial" w:hAnsi="Arial"/>
          <w:sz w:val="24"/>
        </w:rPr>
        <w:tab/>
        <w:t>Verizon Wireless</w:t>
      </w:r>
      <w:r>
        <w:rPr>
          <w:rFonts w:ascii="Arial" w:hAnsi="Arial"/>
          <w:sz w:val="24"/>
        </w:rPr>
        <w:tab/>
        <w:t>PD Wireless/FD I</w:t>
      </w:r>
      <w:r w:rsidR="00AA4EE5">
        <w:rPr>
          <w:rFonts w:ascii="Arial" w:hAnsi="Arial"/>
          <w:sz w:val="24"/>
        </w:rPr>
        <w:t>-P</w:t>
      </w:r>
      <w:r>
        <w:rPr>
          <w:rFonts w:ascii="Arial" w:hAnsi="Arial"/>
          <w:sz w:val="24"/>
        </w:rPr>
        <w:t>ad</w:t>
      </w:r>
      <w:r>
        <w:rPr>
          <w:rFonts w:ascii="Arial" w:hAnsi="Arial"/>
          <w:sz w:val="24"/>
        </w:rPr>
        <w:tab/>
        <w:t>58.54</w:t>
      </w:r>
    </w:p>
    <w:p w:rsidR="00657DA7" w:rsidRDefault="00657DA7" w:rsidP="00703C48">
      <w:pPr>
        <w:widowControl/>
        <w:tabs>
          <w:tab w:val="left" w:pos="1080"/>
          <w:tab w:val="left" w:pos="5760"/>
          <w:tab w:val="decimal" w:pos="10512"/>
        </w:tabs>
        <w:jc w:val="both"/>
        <w:rPr>
          <w:rFonts w:ascii="Arial" w:hAnsi="Arial"/>
          <w:sz w:val="24"/>
        </w:rPr>
      </w:pPr>
      <w:r>
        <w:rPr>
          <w:rFonts w:ascii="Arial" w:hAnsi="Arial"/>
          <w:sz w:val="24"/>
        </w:rPr>
        <w:t>38739</w:t>
      </w:r>
      <w:r>
        <w:rPr>
          <w:rFonts w:ascii="Arial" w:hAnsi="Arial"/>
          <w:sz w:val="24"/>
        </w:rPr>
        <w:tab/>
        <w:t>Visa</w:t>
      </w:r>
      <w:r>
        <w:rPr>
          <w:rFonts w:ascii="Arial" w:hAnsi="Arial"/>
          <w:sz w:val="24"/>
        </w:rPr>
        <w:tab/>
        <w:t>I-Drive Renewal, Postage, Misc.</w:t>
      </w:r>
      <w:r>
        <w:rPr>
          <w:rFonts w:ascii="Arial" w:hAnsi="Arial"/>
          <w:sz w:val="24"/>
        </w:rPr>
        <w:tab/>
        <w:t>198.37</w:t>
      </w:r>
    </w:p>
    <w:p w:rsidR="00657DA7" w:rsidRDefault="00657DA7" w:rsidP="00703C48">
      <w:pPr>
        <w:widowControl/>
        <w:tabs>
          <w:tab w:val="left" w:pos="1080"/>
          <w:tab w:val="left" w:pos="5760"/>
          <w:tab w:val="decimal" w:pos="10512"/>
        </w:tabs>
        <w:jc w:val="both"/>
        <w:rPr>
          <w:rFonts w:ascii="Arial" w:hAnsi="Arial"/>
          <w:sz w:val="24"/>
        </w:rPr>
      </w:pPr>
      <w:r>
        <w:rPr>
          <w:rFonts w:ascii="Arial" w:hAnsi="Arial"/>
          <w:sz w:val="24"/>
        </w:rPr>
        <w:t>38740</w:t>
      </w:r>
      <w:r>
        <w:rPr>
          <w:rFonts w:ascii="Arial" w:hAnsi="Arial"/>
          <w:sz w:val="24"/>
        </w:rPr>
        <w:tab/>
        <w:t>Waverly Newspapers</w:t>
      </w:r>
      <w:r>
        <w:rPr>
          <w:rFonts w:ascii="Arial" w:hAnsi="Arial"/>
          <w:sz w:val="24"/>
        </w:rPr>
        <w:tab/>
        <w:t>Publication Fees</w:t>
      </w:r>
      <w:r>
        <w:rPr>
          <w:rFonts w:ascii="Arial" w:hAnsi="Arial"/>
          <w:sz w:val="24"/>
        </w:rPr>
        <w:tab/>
        <w:t>263.92</w:t>
      </w:r>
    </w:p>
    <w:p w:rsidR="00657DA7" w:rsidRDefault="00657DA7" w:rsidP="00703C48">
      <w:pPr>
        <w:widowControl/>
        <w:tabs>
          <w:tab w:val="left" w:pos="1080"/>
          <w:tab w:val="left" w:pos="5760"/>
          <w:tab w:val="decimal" w:pos="10512"/>
        </w:tabs>
        <w:jc w:val="both"/>
        <w:rPr>
          <w:rFonts w:ascii="Arial" w:hAnsi="Arial"/>
          <w:sz w:val="24"/>
        </w:rPr>
      </w:pPr>
      <w:r>
        <w:rPr>
          <w:rFonts w:ascii="Arial" w:hAnsi="Arial"/>
          <w:sz w:val="24"/>
        </w:rPr>
        <w:t>38741</w:t>
      </w:r>
      <w:r>
        <w:rPr>
          <w:rFonts w:ascii="Arial" w:hAnsi="Arial"/>
          <w:sz w:val="24"/>
        </w:rPr>
        <w:tab/>
        <w:t>Windstream/Iowa Telecom</w:t>
      </w:r>
      <w:r>
        <w:rPr>
          <w:rFonts w:ascii="Arial" w:hAnsi="Arial"/>
          <w:sz w:val="24"/>
        </w:rPr>
        <w:tab/>
        <w:t>Telephone</w:t>
      </w:r>
      <w:r>
        <w:rPr>
          <w:rFonts w:ascii="Arial" w:hAnsi="Arial"/>
          <w:sz w:val="24"/>
        </w:rPr>
        <w:tab/>
        <w:t>415.10</w:t>
      </w:r>
    </w:p>
    <w:p w:rsidR="00CF1339" w:rsidRDefault="009E501A" w:rsidP="00E13582">
      <w:pPr>
        <w:widowControl/>
        <w:tabs>
          <w:tab w:val="left" w:pos="1080"/>
          <w:tab w:val="left" w:pos="5760"/>
          <w:tab w:val="decimal" w:pos="10512"/>
        </w:tabs>
        <w:jc w:val="both"/>
        <w:rPr>
          <w:rFonts w:ascii="Arial" w:hAnsi="Arial"/>
          <w:sz w:val="24"/>
        </w:rPr>
      </w:pPr>
      <w:r w:rsidRPr="005A08FB">
        <w:rPr>
          <w:rFonts w:ascii="Arial" w:hAnsi="Arial"/>
          <w:sz w:val="24"/>
        </w:rPr>
        <w:t>31963</w:t>
      </w:r>
      <w:r w:rsidR="00CF1339">
        <w:rPr>
          <w:rFonts w:ascii="Arial" w:hAnsi="Arial"/>
          <w:sz w:val="24"/>
        </w:rPr>
        <w:t>7</w:t>
      </w:r>
      <w:r w:rsidR="00657DA7">
        <w:rPr>
          <w:rFonts w:ascii="Arial" w:hAnsi="Arial"/>
          <w:sz w:val="24"/>
        </w:rPr>
        <w:t>6</w:t>
      </w:r>
      <w:r w:rsidRPr="005A08FB">
        <w:rPr>
          <w:rFonts w:ascii="Arial" w:hAnsi="Arial"/>
          <w:sz w:val="24"/>
        </w:rPr>
        <w:tab/>
        <w:t>EFTPS</w:t>
      </w:r>
      <w:r w:rsidRPr="005A08FB">
        <w:rPr>
          <w:rFonts w:ascii="Arial" w:hAnsi="Arial"/>
          <w:sz w:val="24"/>
        </w:rPr>
        <w:tab/>
        <w:t>Payroll Taxes</w:t>
      </w:r>
      <w:r w:rsidRPr="005A08FB">
        <w:rPr>
          <w:rFonts w:ascii="Arial" w:hAnsi="Arial"/>
          <w:sz w:val="24"/>
        </w:rPr>
        <w:tab/>
      </w:r>
      <w:r w:rsidR="00D2102F">
        <w:rPr>
          <w:rFonts w:ascii="Arial" w:hAnsi="Arial"/>
          <w:sz w:val="24"/>
        </w:rPr>
        <w:t>2,926.04</w:t>
      </w:r>
    </w:p>
    <w:p w:rsidR="008A7A90" w:rsidRPr="005A08FB" w:rsidRDefault="009E501A" w:rsidP="00E13582">
      <w:pPr>
        <w:widowControl/>
        <w:tabs>
          <w:tab w:val="left" w:pos="1080"/>
          <w:tab w:val="left" w:pos="5760"/>
          <w:tab w:val="decimal" w:pos="10512"/>
        </w:tabs>
        <w:jc w:val="both"/>
        <w:rPr>
          <w:rFonts w:ascii="Arial" w:hAnsi="Arial"/>
          <w:sz w:val="24"/>
        </w:rPr>
      </w:pPr>
      <w:r w:rsidRPr="005A08FB">
        <w:rPr>
          <w:rFonts w:ascii="Arial" w:hAnsi="Arial"/>
          <w:sz w:val="24"/>
        </w:rPr>
        <w:t>31963</w:t>
      </w:r>
      <w:r w:rsidR="002964D3" w:rsidRPr="005A08FB">
        <w:rPr>
          <w:rFonts w:ascii="Arial" w:hAnsi="Arial"/>
          <w:sz w:val="24"/>
        </w:rPr>
        <w:t>7</w:t>
      </w:r>
      <w:r w:rsidR="00D2102F">
        <w:rPr>
          <w:rFonts w:ascii="Arial" w:hAnsi="Arial"/>
          <w:sz w:val="24"/>
        </w:rPr>
        <w:t>7</w:t>
      </w:r>
      <w:r w:rsidRPr="005A08FB">
        <w:rPr>
          <w:rFonts w:ascii="Arial" w:hAnsi="Arial"/>
          <w:sz w:val="24"/>
        </w:rPr>
        <w:tab/>
      </w:r>
      <w:r w:rsidR="00D2102F">
        <w:rPr>
          <w:rFonts w:ascii="Arial" w:hAnsi="Arial"/>
          <w:sz w:val="24"/>
        </w:rPr>
        <w:t>Iowa Finance Authority</w:t>
      </w:r>
      <w:r w:rsidRPr="005A08FB">
        <w:rPr>
          <w:rFonts w:ascii="Arial" w:hAnsi="Arial"/>
          <w:sz w:val="24"/>
        </w:rPr>
        <w:tab/>
      </w:r>
      <w:r w:rsidR="00D2102F">
        <w:rPr>
          <w:rFonts w:ascii="Arial" w:hAnsi="Arial"/>
          <w:sz w:val="24"/>
        </w:rPr>
        <w:t>SRF Loan Interest</w:t>
      </w:r>
      <w:r w:rsidRPr="005A08FB">
        <w:rPr>
          <w:rFonts w:ascii="Arial" w:hAnsi="Arial"/>
          <w:sz w:val="24"/>
        </w:rPr>
        <w:tab/>
      </w:r>
      <w:r w:rsidR="00D2102F">
        <w:rPr>
          <w:rFonts w:ascii="Arial" w:hAnsi="Arial"/>
          <w:sz w:val="24"/>
        </w:rPr>
        <w:t>1,379.54</w:t>
      </w:r>
    </w:p>
    <w:p w:rsidR="002559C0" w:rsidRPr="005A08FB" w:rsidRDefault="002559C0" w:rsidP="00E13582">
      <w:pPr>
        <w:widowControl/>
        <w:tabs>
          <w:tab w:val="left" w:pos="1080"/>
          <w:tab w:val="left" w:pos="5760"/>
          <w:tab w:val="decimal" w:pos="10512"/>
        </w:tabs>
        <w:jc w:val="both"/>
        <w:rPr>
          <w:rFonts w:ascii="Arial" w:hAnsi="Arial"/>
          <w:sz w:val="24"/>
        </w:rPr>
      </w:pPr>
    </w:p>
    <w:p w:rsidR="009E501A" w:rsidRDefault="009E501A" w:rsidP="00E13582">
      <w:pPr>
        <w:widowControl/>
        <w:tabs>
          <w:tab w:val="left" w:pos="1080"/>
          <w:tab w:val="left" w:pos="5760"/>
          <w:tab w:val="decimal" w:pos="10512"/>
        </w:tabs>
        <w:jc w:val="both"/>
        <w:rPr>
          <w:rFonts w:ascii="Arial" w:hAnsi="Arial"/>
          <w:sz w:val="24"/>
        </w:rPr>
      </w:pPr>
      <w:r w:rsidRPr="005A08FB">
        <w:rPr>
          <w:rFonts w:ascii="Arial" w:hAnsi="Arial"/>
          <w:sz w:val="24"/>
        </w:rPr>
        <w:t>(Disbursements:  General-</w:t>
      </w:r>
      <w:r w:rsidR="00AA4EE5">
        <w:rPr>
          <w:rFonts w:ascii="Arial" w:hAnsi="Arial"/>
          <w:sz w:val="24"/>
        </w:rPr>
        <w:t>16,220.14</w:t>
      </w:r>
      <w:r w:rsidRPr="005A08FB">
        <w:rPr>
          <w:rFonts w:ascii="Arial" w:hAnsi="Arial"/>
          <w:sz w:val="24"/>
        </w:rPr>
        <w:t>, Road Use-</w:t>
      </w:r>
      <w:r w:rsidR="00AA4EE5">
        <w:rPr>
          <w:rFonts w:ascii="Arial" w:hAnsi="Arial"/>
          <w:sz w:val="24"/>
        </w:rPr>
        <w:t>6,306.17</w:t>
      </w:r>
      <w:r w:rsidRPr="005A08FB">
        <w:rPr>
          <w:rFonts w:ascii="Arial" w:hAnsi="Arial"/>
          <w:sz w:val="24"/>
        </w:rPr>
        <w:t>, Special Events-</w:t>
      </w:r>
      <w:r w:rsidR="009B265B">
        <w:rPr>
          <w:rFonts w:ascii="Arial" w:hAnsi="Arial"/>
          <w:sz w:val="24"/>
        </w:rPr>
        <w:t>.00</w:t>
      </w:r>
      <w:r w:rsidRPr="005A08FB">
        <w:rPr>
          <w:rFonts w:ascii="Arial" w:hAnsi="Arial"/>
          <w:sz w:val="24"/>
        </w:rPr>
        <w:t>, Summer Recreation Program-</w:t>
      </w:r>
      <w:r w:rsidR="00AA4EE5">
        <w:rPr>
          <w:rFonts w:ascii="Arial" w:hAnsi="Arial"/>
          <w:sz w:val="24"/>
        </w:rPr>
        <w:t>16.27</w:t>
      </w:r>
      <w:r w:rsidRPr="005A08FB">
        <w:rPr>
          <w:rFonts w:ascii="Arial" w:hAnsi="Arial"/>
          <w:sz w:val="24"/>
        </w:rPr>
        <w:t xml:space="preserve">, </w:t>
      </w:r>
      <w:r w:rsidR="00D32147">
        <w:rPr>
          <w:rFonts w:ascii="Arial" w:hAnsi="Arial"/>
          <w:sz w:val="24"/>
        </w:rPr>
        <w:t>First Responders-</w:t>
      </w:r>
      <w:r w:rsidR="00AA4EE5">
        <w:rPr>
          <w:rFonts w:ascii="Arial" w:hAnsi="Arial"/>
          <w:sz w:val="24"/>
        </w:rPr>
        <w:t>.00</w:t>
      </w:r>
      <w:r w:rsidR="00D32147">
        <w:rPr>
          <w:rFonts w:ascii="Arial" w:hAnsi="Arial"/>
          <w:sz w:val="24"/>
        </w:rPr>
        <w:t xml:space="preserve">, </w:t>
      </w:r>
      <w:r w:rsidR="008A7A90" w:rsidRPr="005A08FB">
        <w:rPr>
          <w:rFonts w:ascii="Arial" w:hAnsi="Arial"/>
          <w:sz w:val="24"/>
        </w:rPr>
        <w:t>V</w:t>
      </w:r>
      <w:r w:rsidRPr="005A08FB">
        <w:rPr>
          <w:rFonts w:ascii="Arial" w:hAnsi="Arial"/>
          <w:sz w:val="24"/>
        </w:rPr>
        <w:t>olunteer Fire Dept.-</w:t>
      </w:r>
      <w:r w:rsidR="00AA4EE5">
        <w:rPr>
          <w:rFonts w:ascii="Arial" w:hAnsi="Arial"/>
          <w:sz w:val="24"/>
        </w:rPr>
        <w:t>7,531.24</w:t>
      </w:r>
      <w:r w:rsidRPr="005A08FB">
        <w:rPr>
          <w:rFonts w:ascii="Arial" w:hAnsi="Arial"/>
          <w:sz w:val="24"/>
        </w:rPr>
        <w:t>, Special Library-</w:t>
      </w:r>
      <w:r w:rsidR="00D32147">
        <w:rPr>
          <w:rFonts w:ascii="Arial" w:hAnsi="Arial"/>
          <w:sz w:val="24"/>
        </w:rPr>
        <w:t>2,7</w:t>
      </w:r>
      <w:r w:rsidR="00AA4EE5">
        <w:rPr>
          <w:rFonts w:ascii="Arial" w:hAnsi="Arial"/>
          <w:sz w:val="24"/>
        </w:rPr>
        <w:t>94.37</w:t>
      </w:r>
      <w:r w:rsidRPr="005A08FB">
        <w:rPr>
          <w:rFonts w:ascii="Arial" w:hAnsi="Arial"/>
          <w:sz w:val="24"/>
        </w:rPr>
        <w:t xml:space="preserve">, </w:t>
      </w:r>
      <w:r w:rsidR="008A7A90" w:rsidRPr="005A08FB">
        <w:rPr>
          <w:rFonts w:ascii="Arial" w:hAnsi="Arial"/>
          <w:sz w:val="24"/>
        </w:rPr>
        <w:t>Park Expansion &amp; Improvements-</w:t>
      </w:r>
      <w:r w:rsidR="00AA4EE5">
        <w:rPr>
          <w:rFonts w:ascii="Arial" w:hAnsi="Arial"/>
          <w:sz w:val="24"/>
        </w:rPr>
        <w:t>6,550.00</w:t>
      </w:r>
      <w:r w:rsidR="008A7A90" w:rsidRPr="005A08FB">
        <w:rPr>
          <w:rFonts w:ascii="Arial" w:hAnsi="Arial"/>
          <w:sz w:val="24"/>
        </w:rPr>
        <w:t>, Water &amp; Sewer Improvements-</w:t>
      </w:r>
      <w:r w:rsidR="009B265B">
        <w:rPr>
          <w:rFonts w:ascii="Arial" w:hAnsi="Arial"/>
          <w:sz w:val="24"/>
        </w:rPr>
        <w:t>.00</w:t>
      </w:r>
      <w:r w:rsidR="008A7A90" w:rsidRPr="005A08FB">
        <w:rPr>
          <w:rFonts w:ascii="Arial" w:hAnsi="Arial"/>
          <w:sz w:val="24"/>
        </w:rPr>
        <w:t>, Barrick Road Water Improvement Project-</w:t>
      </w:r>
      <w:r w:rsidR="00AA4EE5">
        <w:rPr>
          <w:rFonts w:ascii="Arial" w:hAnsi="Arial"/>
          <w:sz w:val="24"/>
        </w:rPr>
        <w:t>6,964.03</w:t>
      </w:r>
      <w:r w:rsidR="008A7A90" w:rsidRPr="005A08FB">
        <w:rPr>
          <w:rFonts w:ascii="Arial" w:hAnsi="Arial"/>
          <w:sz w:val="24"/>
        </w:rPr>
        <w:t xml:space="preserve">, </w:t>
      </w:r>
      <w:r w:rsidRPr="005A08FB">
        <w:rPr>
          <w:rFonts w:ascii="Arial" w:hAnsi="Arial"/>
          <w:sz w:val="24"/>
        </w:rPr>
        <w:t>Water-</w:t>
      </w:r>
      <w:r w:rsidR="00AA4EE5">
        <w:rPr>
          <w:rFonts w:ascii="Arial" w:hAnsi="Arial"/>
          <w:sz w:val="24"/>
        </w:rPr>
        <w:t>7,914.97</w:t>
      </w:r>
      <w:r w:rsidRPr="005A08FB">
        <w:rPr>
          <w:rFonts w:ascii="Arial" w:hAnsi="Arial"/>
          <w:sz w:val="24"/>
        </w:rPr>
        <w:t>, Sewer-</w:t>
      </w:r>
      <w:r w:rsidR="00AA4EE5">
        <w:rPr>
          <w:rFonts w:ascii="Arial" w:hAnsi="Arial"/>
          <w:sz w:val="24"/>
        </w:rPr>
        <w:t>4,668.81</w:t>
      </w:r>
      <w:r w:rsidRPr="005A08FB">
        <w:rPr>
          <w:rFonts w:ascii="Arial" w:hAnsi="Arial"/>
          <w:sz w:val="24"/>
        </w:rPr>
        <w:t>, and Refuse-</w:t>
      </w:r>
      <w:r w:rsidR="00AA4EE5">
        <w:rPr>
          <w:rFonts w:ascii="Arial" w:hAnsi="Arial"/>
          <w:sz w:val="24"/>
        </w:rPr>
        <w:t>6,180.23</w:t>
      </w:r>
      <w:r w:rsidRPr="005A08FB">
        <w:rPr>
          <w:rFonts w:ascii="Arial" w:hAnsi="Arial"/>
          <w:sz w:val="24"/>
        </w:rPr>
        <w:t xml:space="preserve"> = </w:t>
      </w:r>
      <w:r w:rsidR="00AA4EE5">
        <w:rPr>
          <w:rFonts w:ascii="Arial" w:hAnsi="Arial"/>
          <w:sz w:val="24"/>
        </w:rPr>
        <w:t>65,146.23</w:t>
      </w:r>
      <w:r w:rsidRPr="005A08FB">
        <w:rPr>
          <w:rFonts w:ascii="Arial" w:hAnsi="Arial"/>
          <w:sz w:val="24"/>
        </w:rPr>
        <w:t>)</w:t>
      </w:r>
    </w:p>
    <w:p w:rsidR="002559C0" w:rsidRDefault="002559C0" w:rsidP="00E13582">
      <w:pPr>
        <w:widowControl/>
        <w:tabs>
          <w:tab w:val="left" w:pos="1080"/>
          <w:tab w:val="left" w:pos="5760"/>
          <w:tab w:val="decimal" w:pos="10512"/>
        </w:tabs>
        <w:jc w:val="both"/>
        <w:rPr>
          <w:rFonts w:ascii="Arial" w:hAnsi="Arial"/>
          <w:sz w:val="24"/>
        </w:rPr>
      </w:pPr>
    </w:p>
    <w:p w:rsidR="00F6273D" w:rsidRDefault="009E501A" w:rsidP="00E13582">
      <w:pPr>
        <w:widowControl/>
        <w:tabs>
          <w:tab w:val="left" w:pos="1080"/>
          <w:tab w:val="left" w:pos="5760"/>
          <w:tab w:val="decimal" w:pos="10512"/>
        </w:tabs>
        <w:jc w:val="both"/>
        <w:rPr>
          <w:rFonts w:ascii="Arial" w:hAnsi="Arial"/>
          <w:sz w:val="24"/>
        </w:rPr>
      </w:pPr>
      <w:r>
        <w:rPr>
          <w:rFonts w:ascii="Arial" w:hAnsi="Arial"/>
          <w:sz w:val="24"/>
        </w:rPr>
        <w:t>RESOLUTION #1</w:t>
      </w:r>
      <w:r w:rsidR="00D32147">
        <w:rPr>
          <w:rFonts w:ascii="Arial" w:hAnsi="Arial"/>
          <w:sz w:val="24"/>
        </w:rPr>
        <w:t>60</w:t>
      </w:r>
      <w:r w:rsidR="00974BD5">
        <w:rPr>
          <w:rFonts w:ascii="Arial" w:hAnsi="Arial"/>
          <w:sz w:val="24"/>
        </w:rPr>
        <w:t>3</w:t>
      </w:r>
      <w:r>
        <w:rPr>
          <w:rFonts w:ascii="Arial" w:hAnsi="Arial"/>
          <w:sz w:val="24"/>
        </w:rPr>
        <w:t xml:space="preserve"> – A RESOLUTION ALLOWING </w:t>
      </w:r>
      <w:r w:rsidR="00D32147">
        <w:rPr>
          <w:rFonts w:ascii="Arial" w:hAnsi="Arial"/>
          <w:sz w:val="24"/>
        </w:rPr>
        <w:t xml:space="preserve">ADDITIONAL </w:t>
      </w:r>
      <w:r>
        <w:rPr>
          <w:rFonts w:ascii="Arial" w:hAnsi="Arial"/>
          <w:sz w:val="24"/>
        </w:rPr>
        <w:t xml:space="preserve">CLAIMS FOR THE MONTH OF </w:t>
      </w:r>
      <w:r w:rsidR="00974BD5">
        <w:rPr>
          <w:rFonts w:ascii="Arial" w:hAnsi="Arial"/>
          <w:sz w:val="24"/>
        </w:rPr>
        <w:t>DECEMBER</w:t>
      </w:r>
      <w:r w:rsidR="00880A9C">
        <w:rPr>
          <w:rFonts w:ascii="Arial" w:hAnsi="Arial"/>
          <w:sz w:val="24"/>
        </w:rPr>
        <w:t xml:space="preserve">, </w:t>
      </w:r>
      <w:r>
        <w:rPr>
          <w:rFonts w:ascii="Arial" w:hAnsi="Arial"/>
          <w:sz w:val="24"/>
        </w:rPr>
        <w:t xml:space="preserve">2017.  BE IT RESOLVED BY THE CITY COUNCIL OF THE CITY OF JANESVILLE, IOWA, that the foregoing claims be allowed as presented and warrants for the same be issued to the City Treasurer.  BE IT FURTHER RESOLVED that the City Clerk is hereby authorized, empowered, and directed to draw and issue warrants on the respective funds and accounts.  Resolved by Council Member </w:t>
      </w:r>
      <w:r w:rsidR="00213FAC">
        <w:rPr>
          <w:rFonts w:ascii="Arial" w:hAnsi="Arial"/>
          <w:sz w:val="24"/>
        </w:rPr>
        <w:t xml:space="preserve">Reid </w:t>
      </w:r>
      <w:r>
        <w:rPr>
          <w:rFonts w:ascii="Arial" w:hAnsi="Arial"/>
          <w:sz w:val="24"/>
        </w:rPr>
        <w:t>and second</w:t>
      </w:r>
      <w:r w:rsidR="004E34E3">
        <w:rPr>
          <w:rFonts w:ascii="Arial" w:hAnsi="Arial"/>
          <w:sz w:val="24"/>
        </w:rPr>
        <w:t>ed</w:t>
      </w:r>
      <w:r>
        <w:rPr>
          <w:rFonts w:ascii="Arial" w:hAnsi="Arial"/>
          <w:sz w:val="24"/>
        </w:rPr>
        <w:t xml:space="preserve"> by Council Member </w:t>
      </w:r>
      <w:r w:rsidR="00213FAC">
        <w:rPr>
          <w:rFonts w:ascii="Arial" w:hAnsi="Arial"/>
          <w:sz w:val="24"/>
        </w:rPr>
        <w:t>Stapleton</w:t>
      </w:r>
      <w:r w:rsidR="00F6273D">
        <w:rPr>
          <w:rFonts w:ascii="Arial" w:hAnsi="Arial"/>
          <w:sz w:val="24"/>
        </w:rPr>
        <w:t xml:space="preserve"> to approve the bills as presented</w:t>
      </w:r>
      <w:r w:rsidR="008E530A">
        <w:rPr>
          <w:rFonts w:ascii="Arial" w:hAnsi="Arial"/>
          <w:sz w:val="24"/>
        </w:rPr>
        <w:t>.</w:t>
      </w:r>
      <w:r w:rsidR="00F6273D">
        <w:rPr>
          <w:rFonts w:ascii="Arial" w:hAnsi="Arial"/>
          <w:sz w:val="24"/>
        </w:rPr>
        <w:t xml:space="preserve">  Roll Call Vote:  Ayes</w:t>
      </w:r>
      <w:r w:rsidR="00F37C72">
        <w:rPr>
          <w:rFonts w:ascii="Arial" w:hAnsi="Arial"/>
          <w:sz w:val="24"/>
        </w:rPr>
        <w:t xml:space="preserve"> </w:t>
      </w:r>
      <w:r w:rsidR="008E530A">
        <w:rPr>
          <w:rFonts w:ascii="Arial" w:hAnsi="Arial"/>
          <w:sz w:val="24"/>
        </w:rPr>
        <w:t>–</w:t>
      </w:r>
      <w:r w:rsidR="00F37C72">
        <w:rPr>
          <w:rFonts w:ascii="Arial" w:hAnsi="Arial"/>
          <w:sz w:val="24"/>
        </w:rPr>
        <w:t xml:space="preserve"> </w:t>
      </w:r>
      <w:r w:rsidR="00974BD5">
        <w:rPr>
          <w:rFonts w:ascii="Arial" w:hAnsi="Arial"/>
          <w:sz w:val="24"/>
        </w:rPr>
        <w:t xml:space="preserve">Hanson, Bettis, Robinson, Stapleton, and </w:t>
      </w:r>
      <w:r w:rsidR="00880A9C">
        <w:rPr>
          <w:rFonts w:ascii="Arial" w:hAnsi="Arial"/>
          <w:sz w:val="24"/>
        </w:rPr>
        <w:t>Reid</w:t>
      </w:r>
      <w:r w:rsidR="00974BD5">
        <w:rPr>
          <w:rFonts w:ascii="Arial" w:hAnsi="Arial"/>
          <w:sz w:val="24"/>
        </w:rPr>
        <w:t xml:space="preserve">.  </w:t>
      </w:r>
      <w:r w:rsidR="00F6273D">
        <w:rPr>
          <w:rFonts w:ascii="Arial" w:hAnsi="Arial"/>
          <w:sz w:val="24"/>
        </w:rPr>
        <w:t xml:space="preserve">Nays – None.  </w:t>
      </w:r>
      <w:r w:rsidR="00880A9C">
        <w:rPr>
          <w:rFonts w:ascii="Arial" w:hAnsi="Arial"/>
          <w:sz w:val="24"/>
        </w:rPr>
        <w:t>Resolution</w:t>
      </w:r>
      <w:r w:rsidR="00F6273D">
        <w:rPr>
          <w:rFonts w:ascii="Arial" w:hAnsi="Arial"/>
          <w:sz w:val="24"/>
        </w:rPr>
        <w:t xml:space="preserve"> approved and adopted this </w:t>
      </w:r>
      <w:r w:rsidR="00D32147">
        <w:rPr>
          <w:rFonts w:ascii="Arial" w:hAnsi="Arial"/>
          <w:sz w:val="24"/>
        </w:rPr>
        <w:t>1</w:t>
      </w:r>
      <w:r w:rsidR="00974BD5">
        <w:rPr>
          <w:rFonts w:ascii="Arial" w:hAnsi="Arial"/>
          <w:sz w:val="24"/>
        </w:rPr>
        <w:t>1th</w:t>
      </w:r>
      <w:r w:rsidR="00F6273D">
        <w:rPr>
          <w:rFonts w:ascii="Arial" w:hAnsi="Arial"/>
          <w:sz w:val="24"/>
        </w:rPr>
        <w:t xml:space="preserve"> day of </w:t>
      </w:r>
      <w:r w:rsidR="00D32147">
        <w:rPr>
          <w:rFonts w:ascii="Arial" w:hAnsi="Arial"/>
          <w:sz w:val="24"/>
        </w:rPr>
        <w:t>November</w:t>
      </w:r>
      <w:r w:rsidR="00213FAC">
        <w:rPr>
          <w:rFonts w:ascii="Arial" w:hAnsi="Arial"/>
          <w:sz w:val="24"/>
        </w:rPr>
        <w:t xml:space="preserve"> </w:t>
      </w:r>
      <w:r w:rsidR="00F6273D">
        <w:rPr>
          <w:rFonts w:ascii="Arial" w:hAnsi="Arial"/>
          <w:sz w:val="24"/>
        </w:rPr>
        <w:t>2017.</w:t>
      </w:r>
    </w:p>
    <w:p w:rsidR="00F6273D" w:rsidRDefault="00F6273D" w:rsidP="00E13582">
      <w:pPr>
        <w:widowControl/>
        <w:tabs>
          <w:tab w:val="left" w:pos="1080"/>
          <w:tab w:val="left" w:pos="5760"/>
          <w:tab w:val="decimal" w:pos="10512"/>
        </w:tabs>
        <w:jc w:val="both"/>
        <w:rPr>
          <w:rFonts w:ascii="Arial" w:hAnsi="Arial"/>
          <w:sz w:val="24"/>
        </w:rPr>
      </w:pPr>
    </w:p>
    <w:p w:rsidR="00995E33" w:rsidRDefault="00995E33" w:rsidP="00E13582">
      <w:pPr>
        <w:widowControl/>
        <w:tabs>
          <w:tab w:val="left" w:pos="1080"/>
          <w:tab w:val="left" w:pos="5760"/>
          <w:tab w:val="decimal" w:pos="10512"/>
        </w:tabs>
        <w:jc w:val="both"/>
        <w:rPr>
          <w:rFonts w:ascii="Arial" w:hAnsi="Arial"/>
          <w:sz w:val="24"/>
        </w:rPr>
      </w:pPr>
      <w:r>
        <w:rPr>
          <w:rFonts w:ascii="Arial" w:hAnsi="Arial"/>
          <w:sz w:val="24"/>
        </w:rPr>
        <w:t xml:space="preserve">ATTEST:  _______________________________  MAYOR </w:t>
      </w:r>
      <w:r w:rsidR="00880A9C">
        <w:rPr>
          <w:rFonts w:ascii="Arial" w:hAnsi="Arial"/>
          <w:sz w:val="24"/>
        </w:rPr>
        <w:t>__________</w:t>
      </w:r>
      <w:r>
        <w:rPr>
          <w:rFonts w:ascii="Arial" w:hAnsi="Arial"/>
          <w:sz w:val="24"/>
        </w:rPr>
        <w:t>________________________</w:t>
      </w:r>
    </w:p>
    <w:p w:rsidR="00F6273D" w:rsidRDefault="00F6273D" w:rsidP="00E13582">
      <w:pPr>
        <w:widowControl/>
        <w:tabs>
          <w:tab w:val="left" w:pos="1080"/>
          <w:tab w:val="left" w:pos="5760"/>
          <w:tab w:val="decimal" w:pos="10512"/>
        </w:tabs>
        <w:jc w:val="both"/>
        <w:rPr>
          <w:rFonts w:ascii="Arial" w:hAnsi="Arial"/>
          <w:sz w:val="24"/>
        </w:rPr>
      </w:pPr>
    </w:p>
    <w:p w:rsidR="00A410A8" w:rsidRDefault="00EC0925" w:rsidP="00E13582">
      <w:pPr>
        <w:widowControl/>
        <w:tabs>
          <w:tab w:val="left" w:pos="1080"/>
          <w:tab w:val="left" w:pos="5760"/>
          <w:tab w:val="decimal" w:pos="10512"/>
        </w:tabs>
        <w:jc w:val="both"/>
        <w:rPr>
          <w:rFonts w:ascii="Arial" w:hAnsi="Arial"/>
          <w:sz w:val="24"/>
        </w:rPr>
      </w:pPr>
      <w:r>
        <w:rPr>
          <w:rFonts w:ascii="Arial" w:hAnsi="Arial"/>
          <w:sz w:val="24"/>
        </w:rPr>
        <w:t xml:space="preserve">Motion by Council Member </w:t>
      </w:r>
      <w:r w:rsidR="00880A9C">
        <w:rPr>
          <w:rFonts w:ascii="Arial" w:hAnsi="Arial"/>
          <w:sz w:val="24"/>
        </w:rPr>
        <w:t>Reid</w:t>
      </w:r>
      <w:r>
        <w:rPr>
          <w:rFonts w:ascii="Arial" w:hAnsi="Arial"/>
          <w:sz w:val="24"/>
        </w:rPr>
        <w:t xml:space="preserve"> and </w:t>
      </w:r>
      <w:r w:rsidR="00B017D0">
        <w:rPr>
          <w:rFonts w:ascii="Arial" w:hAnsi="Arial"/>
          <w:sz w:val="24"/>
        </w:rPr>
        <w:t xml:space="preserve">seconded by Council Member </w:t>
      </w:r>
      <w:r w:rsidR="00974BD5">
        <w:rPr>
          <w:rFonts w:ascii="Arial" w:hAnsi="Arial"/>
          <w:sz w:val="24"/>
        </w:rPr>
        <w:t>Bettis</w:t>
      </w:r>
      <w:r w:rsidR="00B017D0">
        <w:rPr>
          <w:rFonts w:ascii="Arial" w:hAnsi="Arial"/>
          <w:sz w:val="24"/>
        </w:rPr>
        <w:t xml:space="preserve"> to approve the following Consent Agenda items:  </w:t>
      </w:r>
      <w:r w:rsidR="00974BD5">
        <w:rPr>
          <w:rFonts w:ascii="Arial" w:hAnsi="Arial"/>
          <w:sz w:val="24"/>
        </w:rPr>
        <w:t>November 13,</w:t>
      </w:r>
      <w:r w:rsidR="00D32147">
        <w:rPr>
          <w:rFonts w:ascii="Arial" w:hAnsi="Arial"/>
          <w:sz w:val="24"/>
        </w:rPr>
        <w:t xml:space="preserve"> 2017 Special Council Proceedings</w:t>
      </w:r>
      <w:r w:rsidR="00974BD5">
        <w:rPr>
          <w:rFonts w:ascii="Arial" w:hAnsi="Arial"/>
          <w:sz w:val="24"/>
        </w:rPr>
        <w:t xml:space="preserve"> and November 30, 2017 </w:t>
      </w:r>
      <w:r w:rsidR="00B017D0">
        <w:rPr>
          <w:rFonts w:ascii="Arial" w:hAnsi="Arial"/>
          <w:sz w:val="24"/>
        </w:rPr>
        <w:t>Budget &amp; Treasurer Reports</w:t>
      </w:r>
      <w:r w:rsidR="00974BD5">
        <w:rPr>
          <w:rFonts w:ascii="Arial" w:hAnsi="Arial"/>
          <w:sz w:val="24"/>
        </w:rPr>
        <w:t>.</w:t>
      </w:r>
      <w:r w:rsidR="00310060">
        <w:rPr>
          <w:rFonts w:ascii="Arial" w:hAnsi="Arial"/>
          <w:sz w:val="24"/>
        </w:rPr>
        <w:t xml:space="preserve"> </w:t>
      </w:r>
      <w:r w:rsidR="00A410A8">
        <w:rPr>
          <w:rFonts w:ascii="Arial" w:hAnsi="Arial"/>
          <w:sz w:val="24"/>
        </w:rPr>
        <w:t xml:space="preserve">Roll Call Vote:  Ayes – </w:t>
      </w:r>
      <w:r w:rsidR="001B6950">
        <w:rPr>
          <w:rFonts w:ascii="Arial" w:hAnsi="Arial"/>
          <w:sz w:val="24"/>
        </w:rPr>
        <w:t xml:space="preserve">Reid, </w:t>
      </w:r>
      <w:r w:rsidR="00A410A8">
        <w:rPr>
          <w:rFonts w:ascii="Arial" w:hAnsi="Arial"/>
          <w:sz w:val="24"/>
        </w:rPr>
        <w:t xml:space="preserve">Stapleton, </w:t>
      </w:r>
      <w:r w:rsidR="00974BD5">
        <w:rPr>
          <w:rFonts w:ascii="Arial" w:hAnsi="Arial"/>
          <w:sz w:val="24"/>
        </w:rPr>
        <w:t xml:space="preserve">Robinson, </w:t>
      </w:r>
      <w:r w:rsidR="00A410A8">
        <w:rPr>
          <w:rFonts w:ascii="Arial" w:hAnsi="Arial"/>
          <w:sz w:val="24"/>
        </w:rPr>
        <w:t>Bettis, and Hanson.  Nays – None.  Motion carried.</w:t>
      </w:r>
    </w:p>
    <w:p w:rsidR="00A410A8" w:rsidRDefault="00A410A8" w:rsidP="00E13582">
      <w:pPr>
        <w:widowControl/>
        <w:tabs>
          <w:tab w:val="left" w:pos="1080"/>
          <w:tab w:val="left" w:pos="5760"/>
          <w:tab w:val="decimal" w:pos="10512"/>
        </w:tabs>
        <w:jc w:val="both"/>
        <w:rPr>
          <w:rFonts w:ascii="Arial" w:hAnsi="Arial"/>
          <w:sz w:val="24"/>
        </w:rPr>
      </w:pPr>
    </w:p>
    <w:p w:rsidR="00B017D0" w:rsidRDefault="00B017D0" w:rsidP="00E13582">
      <w:pPr>
        <w:widowControl/>
        <w:tabs>
          <w:tab w:val="left" w:pos="1080"/>
          <w:tab w:val="left" w:pos="5760"/>
          <w:tab w:val="decimal" w:pos="10512"/>
        </w:tabs>
        <w:jc w:val="both"/>
        <w:rPr>
          <w:rFonts w:ascii="Arial" w:hAnsi="Arial"/>
          <w:sz w:val="24"/>
        </w:rPr>
      </w:pPr>
      <w:r>
        <w:rPr>
          <w:rFonts w:ascii="Arial" w:hAnsi="Arial"/>
          <w:sz w:val="24"/>
        </w:rPr>
        <w:t xml:space="preserve">Public Works Director Wrage and Police </w:t>
      </w:r>
      <w:r w:rsidR="00974BD5">
        <w:rPr>
          <w:rFonts w:ascii="Arial" w:hAnsi="Arial"/>
          <w:sz w:val="24"/>
        </w:rPr>
        <w:t>Officer, Dustin Mooty</w:t>
      </w:r>
      <w:r>
        <w:rPr>
          <w:rFonts w:ascii="Arial" w:hAnsi="Arial"/>
          <w:sz w:val="24"/>
        </w:rPr>
        <w:t xml:space="preserve"> presented their monthly reports to the Council.</w:t>
      </w:r>
    </w:p>
    <w:p w:rsidR="00974BD5" w:rsidRDefault="00974BD5" w:rsidP="00E13582">
      <w:pPr>
        <w:widowControl/>
        <w:tabs>
          <w:tab w:val="left" w:pos="1080"/>
          <w:tab w:val="left" w:pos="5760"/>
          <w:tab w:val="decimal" w:pos="10512"/>
        </w:tabs>
        <w:jc w:val="both"/>
        <w:rPr>
          <w:rFonts w:ascii="Arial" w:hAnsi="Arial"/>
          <w:sz w:val="24"/>
        </w:rPr>
      </w:pPr>
    </w:p>
    <w:p w:rsidR="0067602A" w:rsidRDefault="0067602A" w:rsidP="00E13582">
      <w:pPr>
        <w:widowControl/>
        <w:tabs>
          <w:tab w:val="left" w:pos="1080"/>
          <w:tab w:val="left" w:pos="5760"/>
          <w:tab w:val="decimal" w:pos="10512"/>
        </w:tabs>
        <w:jc w:val="both"/>
        <w:rPr>
          <w:rFonts w:ascii="Arial" w:hAnsi="Arial"/>
          <w:sz w:val="24"/>
        </w:rPr>
      </w:pPr>
      <w:r>
        <w:rPr>
          <w:rFonts w:ascii="Arial" w:hAnsi="Arial"/>
          <w:sz w:val="24"/>
        </w:rPr>
        <w:t xml:space="preserve">Upon </w:t>
      </w:r>
      <w:r w:rsidR="00E3673E">
        <w:rPr>
          <w:rFonts w:ascii="Arial" w:hAnsi="Arial"/>
          <w:sz w:val="24"/>
        </w:rPr>
        <w:t xml:space="preserve">a lengthy </w:t>
      </w:r>
      <w:r>
        <w:rPr>
          <w:rFonts w:ascii="Arial" w:hAnsi="Arial"/>
          <w:sz w:val="24"/>
        </w:rPr>
        <w:t>discussion</w:t>
      </w:r>
      <w:r w:rsidR="00565A46">
        <w:rPr>
          <w:rFonts w:ascii="Arial" w:hAnsi="Arial"/>
          <w:sz w:val="24"/>
        </w:rPr>
        <w:t>,</w:t>
      </w:r>
      <w:r>
        <w:rPr>
          <w:rFonts w:ascii="Arial" w:hAnsi="Arial"/>
          <w:sz w:val="24"/>
        </w:rPr>
        <w:t xml:space="preserve"> and with the </w:t>
      </w:r>
      <w:r w:rsidR="00E3673E">
        <w:rPr>
          <w:rFonts w:ascii="Arial" w:hAnsi="Arial"/>
          <w:sz w:val="24"/>
        </w:rPr>
        <w:t xml:space="preserve">approval of Randy McKenzie, </w:t>
      </w:r>
      <w:r>
        <w:rPr>
          <w:rFonts w:ascii="Arial" w:hAnsi="Arial"/>
          <w:sz w:val="24"/>
        </w:rPr>
        <w:t>Bremer County Building &amp; Zoning</w:t>
      </w:r>
      <w:r w:rsidR="00E3673E">
        <w:rPr>
          <w:rFonts w:ascii="Arial" w:hAnsi="Arial"/>
          <w:sz w:val="24"/>
        </w:rPr>
        <w:t xml:space="preserve"> Administrator, a m</w:t>
      </w:r>
      <w:r w:rsidR="00974BD5">
        <w:rPr>
          <w:rFonts w:ascii="Arial" w:hAnsi="Arial"/>
          <w:sz w:val="24"/>
        </w:rPr>
        <w:t xml:space="preserve">otion </w:t>
      </w:r>
      <w:r w:rsidR="00E3673E">
        <w:rPr>
          <w:rFonts w:ascii="Arial" w:hAnsi="Arial"/>
          <w:sz w:val="24"/>
        </w:rPr>
        <w:t xml:space="preserve">was made </w:t>
      </w:r>
      <w:r w:rsidR="00974BD5">
        <w:rPr>
          <w:rFonts w:ascii="Arial" w:hAnsi="Arial"/>
          <w:sz w:val="24"/>
        </w:rPr>
        <w:t>by Council Member Bettis and seconded by Council Member Robinson to approve</w:t>
      </w:r>
      <w:r w:rsidR="000F4616">
        <w:rPr>
          <w:rFonts w:ascii="Arial" w:hAnsi="Arial"/>
          <w:sz w:val="24"/>
        </w:rPr>
        <w:t>, as was presented, M</w:t>
      </w:r>
      <w:r w:rsidR="00974BD5">
        <w:rPr>
          <w:rFonts w:ascii="Arial" w:hAnsi="Arial"/>
          <w:sz w:val="24"/>
        </w:rPr>
        <w:t xml:space="preserve">odern Builders/Janesville Lumber’s revised plans </w:t>
      </w:r>
      <w:r w:rsidR="00FE1BB9">
        <w:rPr>
          <w:rFonts w:ascii="Arial" w:hAnsi="Arial"/>
          <w:sz w:val="24"/>
        </w:rPr>
        <w:t xml:space="preserve">with regard to on-premises parking </w:t>
      </w:r>
      <w:r w:rsidR="00FA128B">
        <w:rPr>
          <w:rFonts w:ascii="Arial" w:hAnsi="Arial"/>
          <w:sz w:val="24"/>
        </w:rPr>
        <w:t>(</w:t>
      </w:r>
      <w:r w:rsidR="00FE1BB9">
        <w:rPr>
          <w:rFonts w:ascii="Arial" w:hAnsi="Arial"/>
          <w:sz w:val="24"/>
        </w:rPr>
        <w:t xml:space="preserve">meets the </w:t>
      </w:r>
      <w:r w:rsidR="00FA128B">
        <w:rPr>
          <w:rFonts w:ascii="Arial" w:hAnsi="Arial"/>
          <w:sz w:val="24"/>
        </w:rPr>
        <w:t>42 parking stalls as required by the city’s current ordinance)</w:t>
      </w:r>
      <w:r w:rsidR="00FE1BB9">
        <w:rPr>
          <w:rFonts w:ascii="Arial" w:hAnsi="Arial"/>
          <w:sz w:val="24"/>
        </w:rPr>
        <w:t xml:space="preserve"> and refer</w:t>
      </w:r>
      <w:r>
        <w:rPr>
          <w:rFonts w:ascii="Arial" w:hAnsi="Arial"/>
          <w:sz w:val="24"/>
        </w:rPr>
        <w:t xml:space="preserve"> the </w:t>
      </w:r>
      <w:r w:rsidR="00E3673E">
        <w:rPr>
          <w:rFonts w:ascii="Arial" w:hAnsi="Arial"/>
          <w:sz w:val="24"/>
        </w:rPr>
        <w:t xml:space="preserve">further </w:t>
      </w:r>
      <w:r>
        <w:rPr>
          <w:rFonts w:ascii="Arial" w:hAnsi="Arial"/>
          <w:sz w:val="24"/>
        </w:rPr>
        <w:t xml:space="preserve">review </w:t>
      </w:r>
      <w:r w:rsidR="0054473C">
        <w:rPr>
          <w:rFonts w:ascii="Arial" w:hAnsi="Arial"/>
          <w:sz w:val="24"/>
        </w:rPr>
        <w:t xml:space="preserve">of Ordinance #220 – Section 13.00 Off-Street and On-Premises Parking </w:t>
      </w:r>
      <w:r>
        <w:rPr>
          <w:rFonts w:ascii="Arial" w:hAnsi="Arial"/>
          <w:sz w:val="24"/>
        </w:rPr>
        <w:t>R</w:t>
      </w:r>
      <w:r w:rsidR="0054473C">
        <w:rPr>
          <w:rFonts w:ascii="Arial" w:hAnsi="Arial"/>
          <w:sz w:val="24"/>
        </w:rPr>
        <w:t xml:space="preserve">equirements </w:t>
      </w:r>
      <w:r>
        <w:rPr>
          <w:rFonts w:ascii="Arial" w:hAnsi="Arial"/>
          <w:sz w:val="24"/>
        </w:rPr>
        <w:t xml:space="preserve">to the </w:t>
      </w:r>
      <w:r w:rsidR="00E3673E">
        <w:rPr>
          <w:rFonts w:ascii="Arial" w:hAnsi="Arial"/>
          <w:sz w:val="24"/>
        </w:rPr>
        <w:t xml:space="preserve">Janesville </w:t>
      </w:r>
      <w:r>
        <w:rPr>
          <w:rFonts w:ascii="Arial" w:hAnsi="Arial"/>
          <w:sz w:val="24"/>
        </w:rPr>
        <w:t xml:space="preserve">Planning &amp; Zoning Commission </w:t>
      </w:r>
      <w:r w:rsidR="00E3673E">
        <w:rPr>
          <w:rFonts w:ascii="Arial" w:hAnsi="Arial"/>
          <w:sz w:val="24"/>
        </w:rPr>
        <w:t xml:space="preserve">for </w:t>
      </w:r>
      <w:r w:rsidR="000F4616">
        <w:rPr>
          <w:rFonts w:ascii="Arial" w:hAnsi="Arial"/>
          <w:sz w:val="24"/>
        </w:rPr>
        <w:t xml:space="preserve">recommending </w:t>
      </w:r>
      <w:r w:rsidR="00E3673E">
        <w:rPr>
          <w:rFonts w:ascii="Arial" w:hAnsi="Arial"/>
          <w:sz w:val="24"/>
        </w:rPr>
        <w:t xml:space="preserve">possible </w:t>
      </w:r>
      <w:r>
        <w:rPr>
          <w:rFonts w:ascii="Arial" w:hAnsi="Arial"/>
          <w:sz w:val="24"/>
        </w:rPr>
        <w:t>modifications</w:t>
      </w:r>
      <w:r w:rsidR="000F4616">
        <w:rPr>
          <w:rFonts w:ascii="Arial" w:hAnsi="Arial"/>
          <w:sz w:val="24"/>
        </w:rPr>
        <w:t xml:space="preserve"> to the Council.</w:t>
      </w:r>
      <w:r>
        <w:rPr>
          <w:rFonts w:ascii="Arial" w:hAnsi="Arial"/>
          <w:sz w:val="24"/>
        </w:rPr>
        <w:t xml:space="preserve">  Motion carried.</w:t>
      </w:r>
    </w:p>
    <w:p w:rsidR="00974BD5" w:rsidRDefault="00974BD5" w:rsidP="00E13582">
      <w:pPr>
        <w:widowControl/>
        <w:tabs>
          <w:tab w:val="left" w:pos="1080"/>
          <w:tab w:val="left" w:pos="5760"/>
          <w:tab w:val="decimal" w:pos="10512"/>
        </w:tabs>
        <w:jc w:val="both"/>
        <w:rPr>
          <w:rFonts w:ascii="Arial" w:hAnsi="Arial"/>
          <w:sz w:val="24"/>
        </w:rPr>
      </w:pPr>
    </w:p>
    <w:p w:rsidR="000F4616" w:rsidRDefault="000F4616" w:rsidP="00E13582">
      <w:pPr>
        <w:widowControl/>
        <w:tabs>
          <w:tab w:val="left" w:pos="1080"/>
          <w:tab w:val="left" w:pos="5760"/>
          <w:tab w:val="decimal" w:pos="10512"/>
        </w:tabs>
        <w:jc w:val="both"/>
        <w:rPr>
          <w:rFonts w:ascii="Arial" w:hAnsi="Arial"/>
          <w:sz w:val="24"/>
        </w:rPr>
      </w:pPr>
      <w:r>
        <w:rPr>
          <w:rFonts w:ascii="Arial" w:hAnsi="Arial"/>
          <w:sz w:val="24"/>
        </w:rPr>
        <w:t>Motion by Council Member Reid and seconded by Council Member Stapleton to approve Modern Builders/Janesville Lumber’s plans, as presented, for angled off-street parking and curb and gutter improvements in city right-of-way.</w:t>
      </w:r>
      <w:r w:rsidR="00D92276">
        <w:rPr>
          <w:rFonts w:ascii="Arial" w:hAnsi="Arial"/>
          <w:sz w:val="24"/>
        </w:rPr>
        <w:t xml:space="preserve">  Motion carried.</w:t>
      </w:r>
    </w:p>
    <w:p w:rsidR="00D92276" w:rsidRDefault="00D92276" w:rsidP="00E13582">
      <w:pPr>
        <w:widowControl/>
        <w:tabs>
          <w:tab w:val="left" w:pos="1080"/>
          <w:tab w:val="left" w:pos="5760"/>
          <w:tab w:val="decimal" w:pos="10512"/>
        </w:tabs>
        <w:jc w:val="both"/>
        <w:rPr>
          <w:rFonts w:ascii="Arial" w:hAnsi="Arial"/>
          <w:sz w:val="24"/>
        </w:rPr>
      </w:pPr>
    </w:p>
    <w:p w:rsidR="00722A9B" w:rsidRDefault="008014D1" w:rsidP="00E13582">
      <w:pPr>
        <w:widowControl/>
        <w:tabs>
          <w:tab w:val="left" w:pos="1080"/>
          <w:tab w:val="left" w:pos="5760"/>
          <w:tab w:val="decimal" w:pos="10512"/>
        </w:tabs>
        <w:jc w:val="both"/>
        <w:rPr>
          <w:rFonts w:ascii="Arial" w:hAnsi="Arial"/>
          <w:sz w:val="24"/>
        </w:rPr>
      </w:pPr>
      <w:r>
        <w:rPr>
          <w:rFonts w:ascii="Arial" w:hAnsi="Arial"/>
          <w:sz w:val="24"/>
        </w:rPr>
        <w:t>Upon discussion</w:t>
      </w:r>
      <w:r w:rsidR="00565A46">
        <w:rPr>
          <w:rFonts w:ascii="Arial" w:hAnsi="Arial"/>
          <w:sz w:val="24"/>
        </w:rPr>
        <w:t>,</w:t>
      </w:r>
      <w:r>
        <w:rPr>
          <w:rFonts w:ascii="Arial" w:hAnsi="Arial"/>
          <w:sz w:val="24"/>
        </w:rPr>
        <w:t xml:space="preserve"> and with AECOM Engineer, Mark Durbahn’s approval, a motion was made by Council Member </w:t>
      </w:r>
      <w:r w:rsidR="00CB59DE">
        <w:rPr>
          <w:rFonts w:ascii="Arial" w:hAnsi="Arial"/>
          <w:sz w:val="24"/>
        </w:rPr>
        <w:t xml:space="preserve">Reid and seconded by Council Member Robinson to approve, </w:t>
      </w:r>
      <w:r w:rsidR="00722A9B">
        <w:rPr>
          <w:rFonts w:ascii="Arial" w:hAnsi="Arial"/>
          <w:sz w:val="24"/>
        </w:rPr>
        <w:t xml:space="preserve">as presented, </w:t>
      </w:r>
      <w:r w:rsidR="00CB59DE">
        <w:rPr>
          <w:rFonts w:ascii="Arial" w:hAnsi="Arial"/>
          <w:sz w:val="24"/>
        </w:rPr>
        <w:t>Modern Builder/Janesville Lumber’s plans and specifications for a French drain</w:t>
      </w:r>
      <w:r w:rsidR="00722A9B">
        <w:rPr>
          <w:rFonts w:ascii="Arial" w:hAnsi="Arial"/>
          <w:sz w:val="24"/>
        </w:rPr>
        <w:t>.  Motion carried.</w:t>
      </w:r>
    </w:p>
    <w:p w:rsidR="00722A9B" w:rsidRDefault="00722A9B" w:rsidP="00E13582">
      <w:pPr>
        <w:widowControl/>
        <w:tabs>
          <w:tab w:val="left" w:pos="1080"/>
          <w:tab w:val="left" w:pos="5760"/>
          <w:tab w:val="decimal" w:pos="10512"/>
        </w:tabs>
        <w:jc w:val="both"/>
        <w:rPr>
          <w:rFonts w:ascii="Arial" w:hAnsi="Arial"/>
          <w:sz w:val="24"/>
        </w:rPr>
      </w:pPr>
    </w:p>
    <w:p w:rsidR="000F4616" w:rsidRDefault="00722A9B" w:rsidP="00E13582">
      <w:pPr>
        <w:widowControl/>
        <w:tabs>
          <w:tab w:val="left" w:pos="1080"/>
          <w:tab w:val="left" w:pos="5760"/>
          <w:tab w:val="decimal" w:pos="10512"/>
        </w:tabs>
        <w:jc w:val="both"/>
        <w:rPr>
          <w:rFonts w:ascii="Arial" w:hAnsi="Arial"/>
          <w:sz w:val="24"/>
        </w:rPr>
      </w:pPr>
      <w:r>
        <w:rPr>
          <w:rFonts w:ascii="Arial" w:hAnsi="Arial"/>
          <w:sz w:val="24"/>
        </w:rPr>
        <w:t>Motion by Council Member Robinson and seconded by Council Member Stapleton to approve the water, sewer, and sidewalk/driveway permit applications with a required sewer connection fee of $620, as determined by AECOM Engineer, Mark Durbahn.  Motion carried.</w:t>
      </w:r>
      <w:r w:rsidR="000F4616">
        <w:rPr>
          <w:rFonts w:ascii="Arial" w:hAnsi="Arial"/>
          <w:sz w:val="24"/>
        </w:rPr>
        <w:t xml:space="preserve"> </w:t>
      </w:r>
    </w:p>
    <w:p w:rsidR="00E3673E" w:rsidRDefault="00E3673E" w:rsidP="00E13582">
      <w:pPr>
        <w:widowControl/>
        <w:tabs>
          <w:tab w:val="left" w:pos="1080"/>
          <w:tab w:val="left" w:pos="5760"/>
          <w:tab w:val="decimal" w:pos="10512"/>
        </w:tabs>
        <w:jc w:val="both"/>
        <w:rPr>
          <w:rFonts w:ascii="Arial" w:hAnsi="Arial"/>
          <w:sz w:val="24"/>
        </w:rPr>
      </w:pPr>
    </w:p>
    <w:p w:rsidR="00722A9B" w:rsidRDefault="00722A9B" w:rsidP="00E13582">
      <w:pPr>
        <w:widowControl/>
        <w:tabs>
          <w:tab w:val="left" w:pos="1080"/>
          <w:tab w:val="left" w:pos="5760"/>
          <w:tab w:val="decimal" w:pos="10512"/>
        </w:tabs>
        <w:jc w:val="both"/>
        <w:rPr>
          <w:rFonts w:ascii="Arial" w:hAnsi="Arial"/>
          <w:sz w:val="24"/>
        </w:rPr>
      </w:pPr>
      <w:r>
        <w:rPr>
          <w:rFonts w:ascii="Arial" w:hAnsi="Arial"/>
          <w:sz w:val="24"/>
        </w:rPr>
        <w:t xml:space="preserve">AECOM Engineer, Mark Durbahn gave a brief update on the Barrick Road Water Improvement Project.  The final acceptance of the project may be placed on the agenda for the January </w:t>
      </w:r>
      <w:r w:rsidR="00565A46">
        <w:rPr>
          <w:rFonts w:ascii="Arial" w:hAnsi="Arial"/>
          <w:sz w:val="24"/>
        </w:rPr>
        <w:t>8, 2018 meeting.</w:t>
      </w:r>
    </w:p>
    <w:p w:rsidR="00974BD5" w:rsidRDefault="00974BD5" w:rsidP="00E13582">
      <w:pPr>
        <w:widowControl/>
        <w:tabs>
          <w:tab w:val="left" w:pos="1080"/>
          <w:tab w:val="left" w:pos="5760"/>
          <w:tab w:val="decimal" w:pos="10512"/>
        </w:tabs>
        <w:jc w:val="both"/>
        <w:rPr>
          <w:rFonts w:ascii="Arial" w:hAnsi="Arial"/>
          <w:sz w:val="24"/>
        </w:rPr>
      </w:pPr>
    </w:p>
    <w:p w:rsidR="00506587" w:rsidRDefault="00506587" w:rsidP="00506587">
      <w:pPr>
        <w:widowControl/>
        <w:tabs>
          <w:tab w:val="left" w:pos="1080"/>
          <w:tab w:val="left" w:pos="5760"/>
          <w:tab w:val="decimal" w:pos="10512"/>
        </w:tabs>
        <w:jc w:val="both"/>
        <w:rPr>
          <w:rFonts w:ascii="Arial" w:hAnsi="Arial"/>
          <w:sz w:val="24"/>
        </w:rPr>
      </w:pPr>
      <w:r>
        <w:rPr>
          <w:rFonts w:ascii="Arial" w:hAnsi="Arial"/>
          <w:sz w:val="24"/>
        </w:rPr>
        <w:t xml:space="preserve">Mr. Durbahn reported that Harman Mallhi </w:t>
      </w:r>
      <w:r w:rsidR="00B3736E">
        <w:rPr>
          <w:rFonts w:ascii="Arial" w:hAnsi="Arial"/>
          <w:sz w:val="24"/>
        </w:rPr>
        <w:t xml:space="preserve">is working on an Intended Use Plan for the </w:t>
      </w:r>
      <w:r>
        <w:rPr>
          <w:rFonts w:ascii="Arial" w:hAnsi="Arial"/>
          <w:sz w:val="24"/>
        </w:rPr>
        <w:t>7</w:t>
      </w:r>
      <w:r w:rsidRPr="008F6D20">
        <w:rPr>
          <w:rFonts w:ascii="Arial" w:hAnsi="Arial"/>
          <w:sz w:val="24"/>
          <w:vertAlign w:val="superscript"/>
        </w:rPr>
        <w:t>th</w:t>
      </w:r>
      <w:r>
        <w:rPr>
          <w:rFonts w:ascii="Arial" w:hAnsi="Arial"/>
          <w:sz w:val="24"/>
        </w:rPr>
        <w:t xml:space="preserve"> Street Pump Station Project.</w:t>
      </w:r>
      <w:r w:rsidR="00B3736E">
        <w:rPr>
          <w:rFonts w:ascii="Arial" w:hAnsi="Arial"/>
          <w:sz w:val="24"/>
        </w:rPr>
        <w:t xml:space="preserve">  There currently is no funding through USDA.  The Council will most likely need to work closely with a bond counsel to obtain conventional financing.</w:t>
      </w:r>
    </w:p>
    <w:p w:rsidR="00B91589" w:rsidRDefault="00B91589" w:rsidP="00506587">
      <w:pPr>
        <w:widowControl/>
        <w:tabs>
          <w:tab w:val="left" w:pos="1080"/>
          <w:tab w:val="left" w:pos="5760"/>
          <w:tab w:val="decimal" w:pos="10512"/>
        </w:tabs>
        <w:jc w:val="both"/>
        <w:rPr>
          <w:rFonts w:ascii="Arial" w:hAnsi="Arial"/>
          <w:sz w:val="24"/>
        </w:rPr>
      </w:pPr>
    </w:p>
    <w:p w:rsidR="000453A6" w:rsidRDefault="00B91589" w:rsidP="000453A6">
      <w:pPr>
        <w:pStyle w:val="BodyText"/>
        <w:widowControl w:val="0"/>
        <w:tabs>
          <w:tab w:val="clear" w:pos="10512"/>
          <w:tab w:val="left" w:pos="360"/>
        </w:tabs>
      </w:pPr>
      <w:r>
        <w:t>Richard White, owner of Whitey</w:t>
      </w:r>
      <w:r w:rsidR="00565A46">
        <w:t>’</w:t>
      </w:r>
      <w:r>
        <w:t xml:space="preserve">s Auto and Car Wash presented various questions and concerns </w:t>
      </w:r>
      <w:r w:rsidR="000453A6">
        <w:t xml:space="preserve">to the Council with regard to </w:t>
      </w:r>
      <w:r w:rsidR="00067101">
        <w:t xml:space="preserve">notification of </w:t>
      </w:r>
      <w:r w:rsidR="000453A6">
        <w:t>increased water and sewer rates</w:t>
      </w:r>
      <w:r w:rsidR="00067101">
        <w:t xml:space="preserve"> and the </w:t>
      </w:r>
      <w:r w:rsidR="000453A6">
        <w:t>consideration of a special reduced “Car Wash” rate, rural water</w:t>
      </w:r>
      <w:r w:rsidR="00067101">
        <w:t xml:space="preserve"> obligation</w:t>
      </w:r>
      <w:r w:rsidR="000453A6">
        <w:t xml:space="preserve">, condition of city well and water, </w:t>
      </w:r>
      <w:r w:rsidR="003E13BB">
        <w:t xml:space="preserve">annual </w:t>
      </w:r>
      <w:r w:rsidR="000453A6">
        <w:t xml:space="preserve">road maintenance, </w:t>
      </w:r>
      <w:r w:rsidR="003E13BB">
        <w:t xml:space="preserve">residential </w:t>
      </w:r>
      <w:r w:rsidR="000453A6">
        <w:t xml:space="preserve">housing developments, cash reserves and </w:t>
      </w:r>
      <w:r w:rsidR="003E13BB">
        <w:t xml:space="preserve">city </w:t>
      </w:r>
      <w:r w:rsidR="000453A6">
        <w:t>financial condition</w:t>
      </w:r>
      <w:r w:rsidR="003E13BB">
        <w:t>, 7</w:t>
      </w:r>
      <w:r w:rsidR="003E13BB" w:rsidRPr="003E13BB">
        <w:rPr>
          <w:vertAlign w:val="superscript"/>
        </w:rPr>
        <w:t>th</w:t>
      </w:r>
      <w:r w:rsidR="003E13BB">
        <w:t xml:space="preserve"> Street Bridge, </w:t>
      </w:r>
      <w:r w:rsidR="000453A6">
        <w:t>and future capital improvement projects and proposed plans.</w:t>
      </w:r>
    </w:p>
    <w:p w:rsidR="00067101" w:rsidRDefault="00067101" w:rsidP="000453A6">
      <w:pPr>
        <w:pStyle w:val="BodyText"/>
        <w:widowControl w:val="0"/>
        <w:tabs>
          <w:tab w:val="clear" w:pos="10512"/>
          <w:tab w:val="left" w:pos="360"/>
        </w:tabs>
      </w:pPr>
    </w:p>
    <w:p w:rsidR="00506587" w:rsidRDefault="00067101" w:rsidP="00506587">
      <w:pPr>
        <w:widowControl/>
        <w:tabs>
          <w:tab w:val="left" w:pos="1080"/>
          <w:tab w:val="left" w:pos="5760"/>
          <w:tab w:val="decimal" w:pos="10512"/>
        </w:tabs>
        <w:jc w:val="both"/>
        <w:rPr>
          <w:rFonts w:ascii="Arial" w:hAnsi="Arial"/>
          <w:sz w:val="24"/>
        </w:rPr>
      </w:pPr>
      <w:r>
        <w:rPr>
          <w:rFonts w:ascii="Arial" w:hAnsi="Arial"/>
          <w:sz w:val="24"/>
        </w:rPr>
        <w:t xml:space="preserve">MSA Professional Services, Inc. Engineer, Joe Elsinger, gave a brief update on the status of the Stormwater Utility Study and proposed Stormwater Ordinances.  A committee comprised of Council Member Robinson, Council Member Elect Worrell, and Public Works Director Wrage will meet with Mr. Elsinger to further review and discuss said study and proposed ordinances.  The City Clerk will </w:t>
      </w:r>
      <w:r w:rsidR="003E13BB">
        <w:rPr>
          <w:rFonts w:ascii="Arial" w:hAnsi="Arial"/>
          <w:sz w:val="24"/>
        </w:rPr>
        <w:t xml:space="preserve">assist Mr. Elsinger is arranging a time and date for </w:t>
      </w:r>
      <w:r>
        <w:rPr>
          <w:rFonts w:ascii="Arial" w:hAnsi="Arial"/>
          <w:sz w:val="24"/>
        </w:rPr>
        <w:t>this committee training session</w:t>
      </w:r>
      <w:r w:rsidR="003E13BB">
        <w:rPr>
          <w:rFonts w:ascii="Arial" w:hAnsi="Arial"/>
          <w:sz w:val="24"/>
        </w:rPr>
        <w:t>.</w:t>
      </w:r>
    </w:p>
    <w:p w:rsidR="003E13BB" w:rsidRDefault="003E13BB" w:rsidP="00506587">
      <w:pPr>
        <w:widowControl/>
        <w:tabs>
          <w:tab w:val="left" w:pos="1080"/>
          <w:tab w:val="left" w:pos="5760"/>
          <w:tab w:val="decimal" w:pos="10512"/>
        </w:tabs>
        <w:jc w:val="both"/>
        <w:rPr>
          <w:rFonts w:ascii="Arial" w:hAnsi="Arial"/>
          <w:sz w:val="24"/>
        </w:rPr>
      </w:pPr>
      <w:r>
        <w:rPr>
          <w:rFonts w:ascii="Arial" w:hAnsi="Arial"/>
          <w:sz w:val="24"/>
        </w:rPr>
        <w:t>The Council considered VJ Engineering’s proposal for a 7</w:t>
      </w:r>
      <w:r w:rsidRPr="003E13BB">
        <w:rPr>
          <w:rFonts w:ascii="Arial" w:hAnsi="Arial"/>
          <w:sz w:val="24"/>
          <w:vertAlign w:val="superscript"/>
        </w:rPr>
        <w:t>th</w:t>
      </w:r>
      <w:r>
        <w:rPr>
          <w:rFonts w:ascii="Arial" w:hAnsi="Arial"/>
          <w:sz w:val="24"/>
        </w:rPr>
        <w:t xml:space="preserve"> Street Bridge Load Rating Analysis.  The Council desires additional detailed information regarding the analysis before </w:t>
      </w:r>
      <w:r w:rsidR="000C149F">
        <w:rPr>
          <w:rFonts w:ascii="Arial" w:hAnsi="Arial"/>
          <w:sz w:val="24"/>
        </w:rPr>
        <w:t>proceeding.</w:t>
      </w:r>
    </w:p>
    <w:p w:rsidR="000C149F" w:rsidRDefault="000C149F" w:rsidP="00506587">
      <w:pPr>
        <w:widowControl/>
        <w:tabs>
          <w:tab w:val="left" w:pos="1080"/>
          <w:tab w:val="left" w:pos="5760"/>
          <w:tab w:val="decimal" w:pos="10512"/>
        </w:tabs>
        <w:jc w:val="both"/>
        <w:rPr>
          <w:rFonts w:ascii="Arial" w:hAnsi="Arial"/>
          <w:sz w:val="24"/>
        </w:rPr>
      </w:pPr>
    </w:p>
    <w:p w:rsidR="000C149F" w:rsidRDefault="000C149F" w:rsidP="000C149F">
      <w:pPr>
        <w:jc w:val="both"/>
        <w:rPr>
          <w:rFonts w:ascii="Arial" w:hAnsi="Arial" w:cs="Arial"/>
          <w:sz w:val="24"/>
          <w:szCs w:val="24"/>
        </w:rPr>
      </w:pPr>
      <w:r>
        <w:rPr>
          <w:rFonts w:ascii="Arial" w:hAnsi="Arial" w:cs="Arial"/>
          <w:sz w:val="24"/>
          <w:szCs w:val="24"/>
        </w:rPr>
        <w:t>Motion by Council Member Reid and seconded by Council Member Stapleton to approve ORDINANCE #329 – AN ORDINANCE AMENDING THE OFFICIAL ZONING MAP FOR THE CITY OF JANESVILLE, IOWA on its third and/or final reading.  Roll Call Vote:  Ayes – Reid, Stapleton, Robinson, Bettis, and Hanson.  Nays – None.  Motion carried.</w:t>
      </w:r>
    </w:p>
    <w:p w:rsidR="000C149F" w:rsidRDefault="000C149F" w:rsidP="00506587">
      <w:pPr>
        <w:widowControl/>
        <w:tabs>
          <w:tab w:val="left" w:pos="1080"/>
          <w:tab w:val="left" w:pos="5760"/>
          <w:tab w:val="decimal" w:pos="10512"/>
        </w:tabs>
        <w:jc w:val="both"/>
        <w:rPr>
          <w:rFonts w:ascii="Arial" w:hAnsi="Arial"/>
          <w:sz w:val="24"/>
        </w:rPr>
      </w:pPr>
    </w:p>
    <w:p w:rsidR="000E75F7" w:rsidRDefault="000F2EC9" w:rsidP="00ED4187">
      <w:pPr>
        <w:widowControl/>
        <w:tabs>
          <w:tab w:val="left" w:pos="1080"/>
          <w:tab w:val="left" w:pos="5760"/>
          <w:tab w:val="decimal" w:pos="10512"/>
        </w:tabs>
        <w:jc w:val="both"/>
        <w:rPr>
          <w:rFonts w:ascii="Arial" w:hAnsi="Arial"/>
          <w:sz w:val="24"/>
        </w:rPr>
      </w:pPr>
      <w:r>
        <w:rPr>
          <w:rFonts w:ascii="Arial" w:hAnsi="Arial"/>
          <w:sz w:val="24"/>
        </w:rPr>
        <w:t>The Council reviewed laptop proposals from Access Systems ($14,400) and One Solution ($4,680).</w:t>
      </w:r>
    </w:p>
    <w:p w:rsidR="000F2EC9" w:rsidRDefault="000F2EC9" w:rsidP="00ED4187">
      <w:pPr>
        <w:widowControl/>
        <w:tabs>
          <w:tab w:val="left" w:pos="1080"/>
          <w:tab w:val="left" w:pos="5760"/>
          <w:tab w:val="decimal" w:pos="10512"/>
        </w:tabs>
        <w:jc w:val="both"/>
        <w:rPr>
          <w:rFonts w:ascii="Arial" w:hAnsi="Arial"/>
          <w:sz w:val="24"/>
        </w:rPr>
      </w:pPr>
    </w:p>
    <w:p w:rsidR="000F2EC9" w:rsidRDefault="000F2EC9" w:rsidP="00ED4187">
      <w:pPr>
        <w:widowControl/>
        <w:tabs>
          <w:tab w:val="left" w:pos="1080"/>
          <w:tab w:val="left" w:pos="5760"/>
          <w:tab w:val="decimal" w:pos="10512"/>
        </w:tabs>
        <w:jc w:val="both"/>
        <w:rPr>
          <w:rFonts w:ascii="Arial" w:hAnsi="Arial"/>
          <w:sz w:val="24"/>
        </w:rPr>
      </w:pPr>
      <w:r>
        <w:rPr>
          <w:rFonts w:ascii="Arial" w:hAnsi="Arial"/>
          <w:sz w:val="24"/>
        </w:rPr>
        <w:t>Motion by Council Member Stapleton and seconded by Council Member Hanson to accept and approve One Solution’s proposal for the city’s purchase of eight Dell Inspiron Touchscreen 15.6” HD Laptop PC with Windows 10 and Office 2016 Professional included at a cost of $4,680.  Motion carried.</w:t>
      </w:r>
    </w:p>
    <w:p w:rsidR="000F2EC9" w:rsidRDefault="000F2EC9" w:rsidP="00ED4187">
      <w:pPr>
        <w:widowControl/>
        <w:tabs>
          <w:tab w:val="left" w:pos="1080"/>
          <w:tab w:val="left" w:pos="5760"/>
          <w:tab w:val="decimal" w:pos="10512"/>
        </w:tabs>
        <w:jc w:val="both"/>
        <w:rPr>
          <w:rFonts w:ascii="Arial" w:hAnsi="Arial"/>
          <w:sz w:val="24"/>
        </w:rPr>
      </w:pPr>
    </w:p>
    <w:p w:rsidR="000F2EC9" w:rsidRDefault="000F2EC9" w:rsidP="00ED4187">
      <w:pPr>
        <w:widowControl/>
        <w:tabs>
          <w:tab w:val="left" w:pos="1080"/>
          <w:tab w:val="left" w:pos="5760"/>
          <w:tab w:val="decimal" w:pos="10512"/>
        </w:tabs>
        <w:jc w:val="both"/>
        <w:rPr>
          <w:rFonts w:ascii="Arial" w:hAnsi="Arial"/>
          <w:sz w:val="24"/>
        </w:rPr>
      </w:pPr>
      <w:r>
        <w:rPr>
          <w:rFonts w:ascii="Arial" w:hAnsi="Arial"/>
          <w:sz w:val="24"/>
        </w:rPr>
        <w:t xml:space="preserve">Motion by Council Member Stapleton and seconded by </w:t>
      </w:r>
      <w:r w:rsidR="00051248">
        <w:rPr>
          <w:rFonts w:ascii="Arial" w:hAnsi="Arial"/>
          <w:sz w:val="24"/>
        </w:rPr>
        <w:t>Council Member Hanson to approve Elsamiller Electric Co.’s proposal for converting the lights in the Council Chambers and the City Clerk’s Office to LED fixtures at a cost not to exceed $945.  Motion carried.</w:t>
      </w:r>
    </w:p>
    <w:p w:rsidR="00051248" w:rsidRDefault="00051248" w:rsidP="00ED4187">
      <w:pPr>
        <w:widowControl/>
        <w:tabs>
          <w:tab w:val="left" w:pos="1080"/>
          <w:tab w:val="left" w:pos="5760"/>
          <w:tab w:val="decimal" w:pos="10512"/>
        </w:tabs>
        <w:jc w:val="both"/>
        <w:rPr>
          <w:rFonts w:ascii="Arial" w:hAnsi="Arial"/>
          <w:sz w:val="24"/>
        </w:rPr>
      </w:pPr>
    </w:p>
    <w:p w:rsidR="00051248" w:rsidRDefault="00051248" w:rsidP="00ED4187">
      <w:pPr>
        <w:widowControl/>
        <w:tabs>
          <w:tab w:val="left" w:pos="1080"/>
          <w:tab w:val="left" w:pos="5760"/>
          <w:tab w:val="decimal" w:pos="10512"/>
        </w:tabs>
        <w:jc w:val="both"/>
        <w:rPr>
          <w:rFonts w:ascii="Arial" w:hAnsi="Arial"/>
          <w:sz w:val="24"/>
        </w:rPr>
      </w:pPr>
      <w:r>
        <w:rPr>
          <w:rFonts w:ascii="Arial" w:hAnsi="Arial"/>
          <w:sz w:val="24"/>
        </w:rPr>
        <w:t>Mayor Carroll would like to meet with Council Members Stapleton and Bettis</w:t>
      </w:r>
      <w:r w:rsidR="00EE50AC">
        <w:rPr>
          <w:rFonts w:ascii="Arial" w:hAnsi="Arial"/>
          <w:sz w:val="24"/>
        </w:rPr>
        <w:t xml:space="preserve"> </w:t>
      </w:r>
      <w:r>
        <w:rPr>
          <w:rFonts w:ascii="Arial" w:hAnsi="Arial"/>
          <w:sz w:val="24"/>
        </w:rPr>
        <w:t xml:space="preserve">to review possible </w:t>
      </w:r>
      <w:r w:rsidR="00EE50AC">
        <w:rPr>
          <w:rFonts w:ascii="Arial" w:hAnsi="Arial"/>
          <w:sz w:val="24"/>
        </w:rPr>
        <w:t xml:space="preserve">corrections, </w:t>
      </w:r>
      <w:r>
        <w:rPr>
          <w:rFonts w:ascii="Arial" w:hAnsi="Arial"/>
          <w:sz w:val="24"/>
        </w:rPr>
        <w:t xml:space="preserve">modifications, changes, and interpretation of the city’s </w:t>
      </w:r>
      <w:r w:rsidR="00EE50AC">
        <w:rPr>
          <w:rFonts w:ascii="Arial" w:hAnsi="Arial"/>
          <w:sz w:val="24"/>
        </w:rPr>
        <w:t>personnel policy due to multiple issues that have arisen since its implementation on July 1, 2017.</w:t>
      </w:r>
    </w:p>
    <w:p w:rsidR="00EE50AC" w:rsidRDefault="00EE50AC" w:rsidP="00ED4187">
      <w:pPr>
        <w:widowControl/>
        <w:tabs>
          <w:tab w:val="left" w:pos="1080"/>
          <w:tab w:val="left" w:pos="5760"/>
          <w:tab w:val="decimal" w:pos="10512"/>
        </w:tabs>
        <w:jc w:val="both"/>
        <w:rPr>
          <w:rFonts w:ascii="Arial" w:hAnsi="Arial"/>
          <w:sz w:val="24"/>
        </w:rPr>
      </w:pPr>
    </w:p>
    <w:p w:rsidR="00DE088E" w:rsidRDefault="00EE50AC" w:rsidP="00DE088E">
      <w:pPr>
        <w:widowControl/>
        <w:tabs>
          <w:tab w:val="left" w:pos="1080"/>
          <w:tab w:val="left" w:pos="5760"/>
          <w:tab w:val="decimal" w:pos="10512"/>
        </w:tabs>
        <w:jc w:val="both"/>
        <w:rPr>
          <w:rFonts w:ascii="Arial" w:hAnsi="Arial"/>
          <w:sz w:val="24"/>
        </w:rPr>
      </w:pPr>
      <w:r>
        <w:rPr>
          <w:rFonts w:ascii="Arial" w:hAnsi="Arial"/>
          <w:sz w:val="24"/>
        </w:rPr>
        <w:t xml:space="preserve">Motion by Council Member Robinson and seconded by Council Member Stapleton approving to table </w:t>
      </w:r>
      <w:r w:rsidR="00DE088E">
        <w:rPr>
          <w:rFonts w:ascii="Arial" w:hAnsi="Arial"/>
          <w:sz w:val="24"/>
        </w:rPr>
        <w:t>review and consideration of changes to the Policy/Procedure Manual for Employees of the City of Janesville for additional information.  Motion carried.</w:t>
      </w:r>
    </w:p>
    <w:p w:rsidR="00DE088E" w:rsidRDefault="00DE088E" w:rsidP="00DE088E">
      <w:pPr>
        <w:widowControl/>
        <w:tabs>
          <w:tab w:val="left" w:pos="1080"/>
          <w:tab w:val="left" w:pos="5760"/>
          <w:tab w:val="decimal" w:pos="10512"/>
        </w:tabs>
        <w:jc w:val="both"/>
        <w:rPr>
          <w:rFonts w:ascii="Arial" w:hAnsi="Arial"/>
          <w:sz w:val="24"/>
        </w:rPr>
      </w:pPr>
    </w:p>
    <w:p w:rsidR="00423000" w:rsidRDefault="00DE088E" w:rsidP="004C7908">
      <w:pPr>
        <w:widowControl/>
        <w:tabs>
          <w:tab w:val="left" w:pos="1080"/>
          <w:tab w:val="decimal" w:pos="10512"/>
        </w:tabs>
        <w:jc w:val="both"/>
        <w:rPr>
          <w:rFonts w:ascii="Arial" w:hAnsi="Arial"/>
          <w:sz w:val="24"/>
        </w:rPr>
      </w:pPr>
      <w:r>
        <w:rPr>
          <w:rFonts w:ascii="Arial" w:hAnsi="Arial"/>
          <w:sz w:val="24"/>
        </w:rPr>
        <w:t>All guests, other than Public Works Director, Becky Wrage, Deputy City Clerk, Christa Kurtz, and A</w:t>
      </w:r>
      <w:r w:rsidR="00423000">
        <w:rPr>
          <w:rFonts w:ascii="Arial" w:hAnsi="Arial"/>
          <w:sz w:val="24"/>
        </w:rPr>
        <w:t>ECOM Engineer, Mark Durbahn, departed the meeting.</w:t>
      </w:r>
    </w:p>
    <w:p w:rsidR="00423000" w:rsidRDefault="00423000" w:rsidP="004C7908">
      <w:pPr>
        <w:widowControl/>
        <w:tabs>
          <w:tab w:val="left" w:pos="1080"/>
          <w:tab w:val="decimal" w:pos="10512"/>
        </w:tabs>
        <w:jc w:val="both"/>
        <w:rPr>
          <w:rFonts w:ascii="Arial" w:hAnsi="Arial"/>
          <w:sz w:val="24"/>
        </w:rPr>
      </w:pPr>
    </w:p>
    <w:p w:rsidR="00A5093D" w:rsidRDefault="00423000" w:rsidP="00E13582">
      <w:pPr>
        <w:widowControl/>
        <w:tabs>
          <w:tab w:val="left" w:pos="1080"/>
          <w:tab w:val="left" w:pos="5760"/>
          <w:tab w:val="decimal" w:pos="10512"/>
        </w:tabs>
        <w:jc w:val="both"/>
        <w:rPr>
          <w:rFonts w:ascii="Arial" w:hAnsi="Arial"/>
          <w:sz w:val="24"/>
        </w:rPr>
      </w:pPr>
      <w:r>
        <w:rPr>
          <w:rFonts w:ascii="Arial" w:hAnsi="Arial"/>
          <w:sz w:val="24"/>
        </w:rPr>
        <w:t>M</w:t>
      </w:r>
      <w:r w:rsidR="00A5093D">
        <w:rPr>
          <w:rFonts w:ascii="Arial" w:hAnsi="Arial"/>
          <w:sz w:val="24"/>
        </w:rPr>
        <w:t xml:space="preserve">otion by Council Member </w:t>
      </w:r>
      <w:r w:rsidR="00DE088E">
        <w:rPr>
          <w:rFonts w:ascii="Arial" w:hAnsi="Arial"/>
          <w:sz w:val="24"/>
        </w:rPr>
        <w:t>Stapleton a</w:t>
      </w:r>
      <w:r w:rsidR="00A5093D">
        <w:rPr>
          <w:rFonts w:ascii="Arial" w:hAnsi="Arial"/>
          <w:sz w:val="24"/>
        </w:rPr>
        <w:t xml:space="preserve">nd seconded by Council Member </w:t>
      </w:r>
      <w:r w:rsidR="00DE088E">
        <w:rPr>
          <w:rFonts w:ascii="Arial" w:hAnsi="Arial"/>
          <w:sz w:val="24"/>
        </w:rPr>
        <w:t>Bettis</w:t>
      </w:r>
      <w:r w:rsidR="00A5093D">
        <w:rPr>
          <w:rFonts w:ascii="Arial" w:hAnsi="Arial"/>
          <w:sz w:val="24"/>
        </w:rPr>
        <w:t xml:space="preserve"> </w:t>
      </w:r>
      <w:r w:rsidR="00DE088E">
        <w:rPr>
          <w:rFonts w:ascii="Arial" w:hAnsi="Arial"/>
          <w:sz w:val="24"/>
        </w:rPr>
        <w:t xml:space="preserve">to approve </w:t>
      </w:r>
      <w:r w:rsidR="00A5093D">
        <w:rPr>
          <w:rFonts w:ascii="Arial" w:hAnsi="Arial"/>
          <w:sz w:val="24"/>
        </w:rPr>
        <w:t>entering into Closed Session per Iowa Code 21.5</w:t>
      </w:r>
      <w:r w:rsidR="004E23C3">
        <w:rPr>
          <w:rFonts w:ascii="Arial" w:hAnsi="Arial"/>
          <w:sz w:val="24"/>
        </w:rPr>
        <w:t>(c)</w:t>
      </w:r>
      <w:r w:rsidR="00A5093D">
        <w:rPr>
          <w:rFonts w:ascii="Arial" w:hAnsi="Arial"/>
          <w:sz w:val="24"/>
        </w:rPr>
        <w:t xml:space="preserve"> to discuss strategy with counsel in matters that are presently in litigation or where litigation is imminent where its disclosure would be likely to prejudice or disadvantage the position of the government</w:t>
      </w:r>
      <w:r w:rsidR="00995E33">
        <w:rPr>
          <w:rFonts w:ascii="Arial" w:hAnsi="Arial"/>
          <w:sz w:val="24"/>
        </w:rPr>
        <w:t>al</w:t>
      </w:r>
      <w:r w:rsidR="00A5093D">
        <w:rPr>
          <w:rFonts w:ascii="Arial" w:hAnsi="Arial"/>
          <w:sz w:val="24"/>
        </w:rPr>
        <w:t xml:space="preserve"> body in that litigation with regard to State Bank vs Sands and the City of Janesville.  Roll Call Vote:  Ayes – </w:t>
      </w:r>
      <w:r w:rsidR="004C70A5">
        <w:rPr>
          <w:rFonts w:ascii="Arial" w:hAnsi="Arial"/>
          <w:sz w:val="24"/>
        </w:rPr>
        <w:t xml:space="preserve">Reid, Stapleton, </w:t>
      </w:r>
      <w:r w:rsidR="00DE088E">
        <w:rPr>
          <w:rFonts w:ascii="Arial" w:hAnsi="Arial"/>
          <w:sz w:val="24"/>
        </w:rPr>
        <w:t xml:space="preserve">Robinson, </w:t>
      </w:r>
      <w:r w:rsidR="004C70A5">
        <w:rPr>
          <w:rFonts w:ascii="Arial" w:hAnsi="Arial"/>
          <w:sz w:val="24"/>
        </w:rPr>
        <w:t xml:space="preserve">Bettis, and Hanson.  </w:t>
      </w:r>
      <w:r w:rsidR="00A5093D">
        <w:rPr>
          <w:rFonts w:ascii="Arial" w:hAnsi="Arial"/>
          <w:sz w:val="24"/>
        </w:rPr>
        <w:t xml:space="preserve"> Nays – None.  Motion carried.</w:t>
      </w:r>
    </w:p>
    <w:p w:rsidR="00A5093D" w:rsidRDefault="00A5093D" w:rsidP="00E13582">
      <w:pPr>
        <w:widowControl/>
        <w:tabs>
          <w:tab w:val="left" w:pos="1080"/>
          <w:tab w:val="left" w:pos="5760"/>
          <w:tab w:val="decimal" w:pos="10512"/>
        </w:tabs>
        <w:jc w:val="both"/>
        <w:rPr>
          <w:rFonts w:ascii="Arial" w:hAnsi="Arial"/>
          <w:sz w:val="24"/>
        </w:rPr>
      </w:pPr>
    </w:p>
    <w:p w:rsidR="00A5093D" w:rsidRDefault="00A5093D" w:rsidP="00E13582">
      <w:pPr>
        <w:widowControl/>
        <w:tabs>
          <w:tab w:val="left" w:pos="1080"/>
          <w:tab w:val="left" w:pos="5760"/>
          <w:tab w:val="decimal" w:pos="10512"/>
        </w:tabs>
        <w:jc w:val="both"/>
        <w:rPr>
          <w:rFonts w:ascii="Arial" w:hAnsi="Arial"/>
          <w:sz w:val="24"/>
        </w:rPr>
      </w:pPr>
      <w:r>
        <w:rPr>
          <w:rFonts w:ascii="Arial" w:hAnsi="Arial"/>
          <w:sz w:val="24"/>
        </w:rPr>
        <w:t xml:space="preserve">The Council entered into Closed Session at approximately </w:t>
      </w:r>
      <w:r w:rsidR="004C7908">
        <w:rPr>
          <w:rFonts w:ascii="Arial" w:hAnsi="Arial"/>
          <w:sz w:val="24"/>
        </w:rPr>
        <w:t>8</w:t>
      </w:r>
      <w:r w:rsidR="004C70A5">
        <w:rPr>
          <w:rFonts w:ascii="Arial" w:hAnsi="Arial"/>
          <w:sz w:val="24"/>
        </w:rPr>
        <w:t>:</w:t>
      </w:r>
      <w:r w:rsidR="00DE088E">
        <w:rPr>
          <w:rFonts w:ascii="Arial" w:hAnsi="Arial"/>
          <w:sz w:val="24"/>
        </w:rPr>
        <w:t>37</w:t>
      </w:r>
      <w:r>
        <w:rPr>
          <w:rFonts w:ascii="Arial" w:hAnsi="Arial"/>
          <w:sz w:val="24"/>
        </w:rPr>
        <w:t xml:space="preserve"> p.m.</w:t>
      </w:r>
    </w:p>
    <w:p w:rsidR="00A5093D" w:rsidRDefault="00A5093D" w:rsidP="00E13582">
      <w:pPr>
        <w:widowControl/>
        <w:tabs>
          <w:tab w:val="left" w:pos="1080"/>
          <w:tab w:val="left" w:pos="5760"/>
          <w:tab w:val="decimal" w:pos="10512"/>
        </w:tabs>
        <w:jc w:val="both"/>
        <w:rPr>
          <w:rFonts w:ascii="Arial" w:hAnsi="Arial"/>
          <w:sz w:val="24"/>
        </w:rPr>
      </w:pPr>
    </w:p>
    <w:p w:rsidR="00A5093D" w:rsidRDefault="00A5093D" w:rsidP="00E13582">
      <w:pPr>
        <w:widowControl/>
        <w:tabs>
          <w:tab w:val="left" w:pos="1080"/>
          <w:tab w:val="left" w:pos="5760"/>
          <w:tab w:val="decimal" w:pos="10512"/>
        </w:tabs>
        <w:jc w:val="both"/>
        <w:rPr>
          <w:rFonts w:ascii="Arial" w:hAnsi="Arial"/>
          <w:sz w:val="24"/>
        </w:rPr>
      </w:pPr>
      <w:r>
        <w:rPr>
          <w:rFonts w:ascii="Arial" w:hAnsi="Arial"/>
          <w:sz w:val="24"/>
        </w:rPr>
        <w:t xml:space="preserve">Motion by Council Member </w:t>
      </w:r>
      <w:r w:rsidR="00DE088E">
        <w:rPr>
          <w:rFonts w:ascii="Arial" w:hAnsi="Arial"/>
          <w:sz w:val="24"/>
        </w:rPr>
        <w:t>Robinson a</w:t>
      </w:r>
      <w:r>
        <w:rPr>
          <w:rFonts w:ascii="Arial" w:hAnsi="Arial"/>
          <w:sz w:val="24"/>
        </w:rPr>
        <w:t xml:space="preserve">nd seconded by Council Member Stapleton to approve entering into Open Session.  Roll Call Vote:  Ayes – </w:t>
      </w:r>
      <w:r w:rsidR="00DE088E">
        <w:rPr>
          <w:rFonts w:ascii="Arial" w:hAnsi="Arial"/>
          <w:sz w:val="24"/>
        </w:rPr>
        <w:t xml:space="preserve">Hanson, Bettis, Robinson, Stapleton, and Reid.  </w:t>
      </w:r>
      <w:r w:rsidR="004C70A5">
        <w:rPr>
          <w:rFonts w:ascii="Arial" w:hAnsi="Arial"/>
          <w:sz w:val="24"/>
        </w:rPr>
        <w:t>N</w:t>
      </w:r>
      <w:r>
        <w:rPr>
          <w:rFonts w:ascii="Arial" w:hAnsi="Arial"/>
          <w:sz w:val="24"/>
        </w:rPr>
        <w:t>ays – None.  Motion carried.</w:t>
      </w:r>
    </w:p>
    <w:p w:rsidR="00041A16" w:rsidRDefault="00041A16" w:rsidP="00E13582">
      <w:pPr>
        <w:widowControl/>
        <w:tabs>
          <w:tab w:val="left" w:pos="1080"/>
          <w:tab w:val="left" w:pos="5760"/>
          <w:tab w:val="decimal" w:pos="10512"/>
        </w:tabs>
        <w:jc w:val="both"/>
        <w:rPr>
          <w:rFonts w:ascii="Arial" w:hAnsi="Arial"/>
          <w:sz w:val="24"/>
        </w:rPr>
      </w:pPr>
    </w:p>
    <w:p w:rsidR="00AA063D" w:rsidRDefault="00041A16" w:rsidP="00E13582">
      <w:pPr>
        <w:widowControl/>
        <w:tabs>
          <w:tab w:val="left" w:pos="1080"/>
          <w:tab w:val="left" w:pos="5760"/>
          <w:tab w:val="decimal" w:pos="10512"/>
        </w:tabs>
        <w:jc w:val="both"/>
        <w:rPr>
          <w:rFonts w:ascii="Arial" w:hAnsi="Arial"/>
          <w:sz w:val="24"/>
        </w:rPr>
      </w:pPr>
      <w:r>
        <w:rPr>
          <w:rFonts w:ascii="Arial" w:hAnsi="Arial"/>
          <w:sz w:val="24"/>
        </w:rPr>
        <w:t xml:space="preserve">The Council entered into Open Session at approximately </w:t>
      </w:r>
      <w:r w:rsidR="00DE088E">
        <w:rPr>
          <w:rFonts w:ascii="Arial" w:hAnsi="Arial"/>
          <w:sz w:val="24"/>
        </w:rPr>
        <w:t>9:08</w:t>
      </w:r>
      <w:r>
        <w:rPr>
          <w:rFonts w:ascii="Arial" w:hAnsi="Arial"/>
          <w:sz w:val="24"/>
        </w:rPr>
        <w:t xml:space="preserve"> p.m.</w:t>
      </w:r>
    </w:p>
    <w:p w:rsidR="00AA063D" w:rsidRDefault="00AA063D" w:rsidP="00E13582">
      <w:pPr>
        <w:widowControl/>
        <w:tabs>
          <w:tab w:val="left" w:pos="1080"/>
          <w:tab w:val="left" w:pos="5760"/>
          <w:tab w:val="decimal" w:pos="10512"/>
        </w:tabs>
        <w:jc w:val="both"/>
        <w:rPr>
          <w:rFonts w:ascii="Arial" w:hAnsi="Arial"/>
          <w:sz w:val="24"/>
        </w:rPr>
      </w:pPr>
    </w:p>
    <w:p w:rsidR="00D524BD" w:rsidRDefault="00D524BD" w:rsidP="00D524BD">
      <w:pPr>
        <w:widowControl/>
        <w:tabs>
          <w:tab w:val="left" w:pos="1080"/>
          <w:tab w:val="left" w:pos="5760"/>
          <w:tab w:val="decimal" w:pos="10512"/>
        </w:tabs>
        <w:jc w:val="both"/>
        <w:rPr>
          <w:rFonts w:ascii="Arial" w:hAnsi="Arial"/>
          <w:sz w:val="24"/>
        </w:rPr>
      </w:pPr>
      <w:r>
        <w:rPr>
          <w:rFonts w:ascii="Arial" w:hAnsi="Arial"/>
          <w:sz w:val="24"/>
        </w:rPr>
        <w:t>There was no action necessary regarding State Bank vs Sands and City of Janesville litigation.</w:t>
      </w:r>
    </w:p>
    <w:p w:rsidR="00D524BD" w:rsidRDefault="00D524BD" w:rsidP="00D524BD">
      <w:pPr>
        <w:widowControl/>
        <w:tabs>
          <w:tab w:val="left" w:pos="1080"/>
          <w:tab w:val="left" w:pos="5760"/>
          <w:tab w:val="decimal" w:pos="10512"/>
        </w:tabs>
        <w:jc w:val="both"/>
        <w:rPr>
          <w:rFonts w:ascii="Arial" w:hAnsi="Arial"/>
          <w:sz w:val="24"/>
        </w:rPr>
      </w:pPr>
    </w:p>
    <w:p w:rsidR="00D524BD" w:rsidRDefault="00D524BD" w:rsidP="00D524BD">
      <w:pPr>
        <w:widowControl/>
        <w:tabs>
          <w:tab w:val="left" w:pos="1080"/>
          <w:tab w:val="left" w:pos="5760"/>
          <w:tab w:val="decimal" w:pos="10512"/>
        </w:tabs>
        <w:jc w:val="both"/>
        <w:rPr>
          <w:rFonts w:ascii="Arial" w:hAnsi="Arial"/>
          <w:sz w:val="24"/>
        </w:rPr>
      </w:pPr>
      <w:r>
        <w:rPr>
          <w:rFonts w:ascii="Arial" w:hAnsi="Arial"/>
          <w:sz w:val="24"/>
        </w:rPr>
        <w:t>The City Attorney, City Clerk, and Mayor presented their monthly oral reports to the Council.</w:t>
      </w:r>
    </w:p>
    <w:p w:rsidR="0010099E" w:rsidRDefault="0010099E" w:rsidP="00E13582">
      <w:pPr>
        <w:widowControl/>
        <w:tabs>
          <w:tab w:val="left" w:pos="1080"/>
          <w:tab w:val="left" w:pos="5760"/>
          <w:tab w:val="decimal" w:pos="10512"/>
        </w:tabs>
        <w:jc w:val="both"/>
        <w:rPr>
          <w:rFonts w:ascii="Arial" w:hAnsi="Arial"/>
          <w:sz w:val="24"/>
        </w:rPr>
      </w:pPr>
    </w:p>
    <w:p w:rsidR="002A2FF4" w:rsidRDefault="002A2FF4" w:rsidP="00E13582">
      <w:pPr>
        <w:widowControl/>
        <w:tabs>
          <w:tab w:val="left" w:pos="1080"/>
          <w:tab w:val="left" w:pos="5760"/>
          <w:tab w:val="decimal" w:pos="10512"/>
        </w:tabs>
        <w:jc w:val="both"/>
        <w:rPr>
          <w:rFonts w:ascii="Arial" w:hAnsi="Arial"/>
          <w:sz w:val="24"/>
        </w:rPr>
      </w:pPr>
      <w:r>
        <w:rPr>
          <w:rFonts w:ascii="Arial" w:hAnsi="Arial"/>
          <w:sz w:val="24"/>
        </w:rPr>
        <w:t xml:space="preserve">Motion by Council Member </w:t>
      </w:r>
      <w:r w:rsidR="00B9794B">
        <w:rPr>
          <w:rFonts w:ascii="Arial" w:hAnsi="Arial"/>
          <w:sz w:val="24"/>
        </w:rPr>
        <w:t>R</w:t>
      </w:r>
      <w:r w:rsidR="00DE088E">
        <w:rPr>
          <w:rFonts w:ascii="Arial" w:hAnsi="Arial"/>
          <w:sz w:val="24"/>
        </w:rPr>
        <w:t>obinson</w:t>
      </w:r>
      <w:r w:rsidR="00B9794B">
        <w:rPr>
          <w:rFonts w:ascii="Arial" w:hAnsi="Arial"/>
          <w:sz w:val="24"/>
        </w:rPr>
        <w:t xml:space="preserve"> </w:t>
      </w:r>
      <w:r>
        <w:rPr>
          <w:rFonts w:ascii="Arial" w:hAnsi="Arial"/>
          <w:sz w:val="24"/>
        </w:rPr>
        <w:t xml:space="preserve">and seconded by Council Member </w:t>
      </w:r>
      <w:r w:rsidR="00B9794B">
        <w:rPr>
          <w:rFonts w:ascii="Arial" w:hAnsi="Arial"/>
          <w:sz w:val="24"/>
        </w:rPr>
        <w:t>Stapleton</w:t>
      </w:r>
      <w:r>
        <w:rPr>
          <w:rFonts w:ascii="Arial" w:hAnsi="Arial"/>
          <w:sz w:val="24"/>
        </w:rPr>
        <w:t xml:space="preserve"> approving to adjourn.  Motion carried.  Meeting closed at </w:t>
      </w:r>
      <w:r w:rsidR="00DE088E">
        <w:rPr>
          <w:rFonts w:ascii="Arial" w:hAnsi="Arial"/>
          <w:sz w:val="24"/>
        </w:rPr>
        <w:t>9</w:t>
      </w:r>
      <w:r w:rsidR="0010099E">
        <w:rPr>
          <w:rFonts w:ascii="Arial" w:hAnsi="Arial"/>
          <w:sz w:val="24"/>
        </w:rPr>
        <w:t>:</w:t>
      </w:r>
      <w:r w:rsidR="00DE088E">
        <w:rPr>
          <w:rFonts w:ascii="Arial" w:hAnsi="Arial"/>
          <w:sz w:val="24"/>
        </w:rPr>
        <w:t>20</w:t>
      </w:r>
      <w:r>
        <w:rPr>
          <w:rFonts w:ascii="Arial" w:hAnsi="Arial"/>
          <w:sz w:val="24"/>
        </w:rPr>
        <w:t xml:space="preserve"> p.m.</w:t>
      </w:r>
    </w:p>
    <w:p w:rsidR="002A2FF4" w:rsidRDefault="002A2FF4" w:rsidP="00E13582">
      <w:pPr>
        <w:widowControl/>
        <w:tabs>
          <w:tab w:val="left" w:pos="1080"/>
          <w:tab w:val="left" w:pos="5760"/>
          <w:tab w:val="decimal" w:pos="10512"/>
        </w:tabs>
        <w:jc w:val="both"/>
        <w:rPr>
          <w:rFonts w:ascii="Arial" w:hAnsi="Arial"/>
          <w:sz w:val="24"/>
        </w:rPr>
      </w:pPr>
    </w:p>
    <w:p w:rsidR="00600896" w:rsidRDefault="00600896" w:rsidP="00600896">
      <w:pPr>
        <w:widowControl/>
        <w:tabs>
          <w:tab w:val="left" w:pos="1080"/>
          <w:tab w:val="left" w:pos="5760"/>
          <w:tab w:val="decimal" w:pos="10512"/>
        </w:tabs>
        <w:jc w:val="both"/>
        <w:rPr>
          <w:rFonts w:ascii="Arial" w:hAnsi="Arial"/>
          <w:sz w:val="24"/>
        </w:rPr>
      </w:pPr>
      <w:r>
        <w:rPr>
          <w:rFonts w:ascii="Arial" w:hAnsi="Arial"/>
          <w:sz w:val="24"/>
        </w:rPr>
        <w:t>ATTEST:  _______________________________  MAYOR</w:t>
      </w:r>
      <w:r w:rsidR="00B9794B">
        <w:rPr>
          <w:rFonts w:ascii="Arial" w:hAnsi="Arial"/>
          <w:sz w:val="24"/>
        </w:rPr>
        <w:t>:  _________</w:t>
      </w:r>
      <w:r>
        <w:rPr>
          <w:rFonts w:ascii="Arial" w:hAnsi="Arial"/>
          <w:sz w:val="24"/>
        </w:rPr>
        <w:t>________________________</w:t>
      </w:r>
    </w:p>
    <w:p w:rsidR="00641B90" w:rsidRDefault="00641B90" w:rsidP="00641B90">
      <w:pPr>
        <w:widowControl/>
        <w:tabs>
          <w:tab w:val="left" w:pos="1080"/>
          <w:tab w:val="left" w:pos="5760"/>
          <w:tab w:val="decimal" w:pos="10512"/>
        </w:tabs>
        <w:ind w:firstLine="360"/>
        <w:jc w:val="both"/>
        <w:rPr>
          <w:rFonts w:ascii="Arial" w:hAnsi="Arial"/>
          <w:sz w:val="12"/>
          <w:szCs w:val="12"/>
        </w:rPr>
      </w:pPr>
    </w:p>
    <w:p w:rsidR="00641B90" w:rsidRPr="00641B90" w:rsidRDefault="00641B90" w:rsidP="00641B90">
      <w:pPr>
        <w:widowControl/>
        <w:tabs>
          <w:tab w:val="left" w:pos="1152"/>
          <w:tab w:val="left" w:pos="3600"/>
          <w:tab w:val="right" w:pos="7920"/>
        </w:tabs>
        <w:ind w:firstLine="360"/>
        <w:jc w:val="both"/>
        <w:rPr>
          <w:rFonts w:ascii="Arial" w:hAnsi="Arial" w:cs="Arial"/>
          <w:sz w:val="24"/>
          <w:szCs w:val="24"/>
        </w:rPr>
      </w:pPr>
    </w:p>
    <w:p w:rsidR="00641B90" w:rsidRPr="00641B90" w:rsidRDefault="00641B90" w:rsidP="00641B90">
      <w:pPr>
        <w:widowControl/>
        <w:tabs>
          <w:tab w:val="left" w:pos="1152"/>
          <w:tab w:val="left" w:pos="3600"/>
          <w:tab w:val="right" w:pos="7920"/>
        </w:tabs>
        <w:ind w:firstLine="360"/>
        <w:jc w:val="both"/>
        <w:rPr>
          <w:rFonts w:ascii="Arial" w:hAnsi="Arial" w:cs="Arial"/>
          <w:sz w:val="24"/>
          <w:szCs w:val="24"/>
        </w:rPr>
      </w:pPr>
    </w:p>
    <w:p w:rsidR="00641B90" w:rsidRPr="00641B90" w:rsidRDefault="00641B90" w:rsidP="00641B90">
      <w:pPr>
        <w:widowControl/>
        <w:tabs>
          <w:tab w:val="left" w:pos="1152"/>
          <w:tab w:val="left" w:pos="3600"/>
          <w:tab w:val="right" w:pos="7920"/>
        </w:tabs>
        <w:ind w:firstLine="360"/>
        <w:jc w:val="both"/>
        <w:rPr>
          <w:rFonts w:ascii="Arial" w:hAnsi="Arial" w:cs="Arial"/>
          <w:sz w:val="24"/>
          <w:szCs w:val="24"/>
        </w:rPr>
      </w:pPr>
      <w:r>
        <w:rPr>
          <w:rFonts w:ascii="Arial" w:hAnsi="Arial" w:cs="Arial"/>
          <w:sz w:val="24"/>
          <w:szCs w:val="24"/>
        </w:rPr>
        <w:t>NOVEMBER</w:t>
      </w:r>
      <w:r w:rsidRPr="00641B90">
        <w:rPr>
          <w:rFonts w:ascii="Arial" w:hAnsi="Arial" w:cs="Arial"/>
          <w:sz w:val="24"/>
          <w:szCs w:val="24"/>
        </w:rPr>
        <w:t xml:space="preserve"> 2017 DISBURSEMENTS:  General-</w:t>
      </w:r>
      <w:r w:rsidR="00687C68">
        <w:rPr>
          <w:rFonts w:ascii="Arial" w:hAnsi="Arial" w:cs="Arial"/>
          <w:sz w:val="24"/>
          <w:szCs w:val="24"/>
        </w:rPr>
        <w:t>34,316.29</w:t>
      </w:r>
      <w:r w:rsidRPr="00641B90">
        <w:rPr>
          <w:rFonts w:ascii="Arial" w:hAnsi="Arial" w:cs="Arial"/>
          <w:sz w:val="24"/>
          <w:szCs w:val="24"/>
        </w:rPr>
        <w:t>, Road Use-</w:t>
      </w:r>
      <w:r w:rsidR="00687C68">
        <w:rPr>
          <w:rFonts w:ascii="Arial" w:hAnsi="Arial" w:cs="Arial"/>
          <w:sz w:val="24"/>
          <w:szCs w:val="24"/>
        </w:rPr>
        <w:t>4,914.24</w:t>
      </w:r>
      <w:r w:rsidRPr="00641B90">
        <w:rPr>
          <w:rFonts w:ascii="Arial" w:hAnsi="Arial" w:cs="Arial"/>
          <w:sz w:val="24"/>
          <w:szCs w:val="24"/>
        </w:rPr>
        <w:t>, Employee Benefits-.00, Special Events – .00, Summer Recreation Program-</w:t>
      </w:r>
      <w:r w:rsidR="00687C68">
        <w:rPr>
          <w:rFonts w:ascii="Arial" w:hAnsi="Arial" w:cs="Arial"/>
          <w:sz w:val="24"/>
          <w:szCs w:val="24"/>
        </w:rPr>
        <w:t>37.07</w:t>
      </w:r>
      <w:r w:rsidRPr="00641B90">
        <w:rPr>
          <w:rFonts w:ascii="Arial" w:hAnsi="Arial" w:cs="Arial"/>
          <w:sz w:val="24"/>
          <w:szCs w:val="24"/>
        </w:rPr>
        <w:t>, First Responders</w:t>
      </w:r>
      <w:r w:rsidR="00F51EB9">
        <w:rPr>
          <w:rFonts w:ascii="Arial" w:hAnsi="Arial" w:cs="Arial"/>
          <w:sz w:val="24"/>
          <w:szCs w:val="24"/>
        </w:rPr>
        <w:t>-</w:t>
      </w:r>
      <w:r w:rsidR="00687C68">
        <w:rPr>
          <w:rFonts w:ascii="Arial" w:hAnsi="Arial" w:cs="Arial"/>
          <w:sz w:val="24"/>
          <w:szCs w:val="24"/>
        </w:rPr>
        <w:t>4,297.36</w:t>
      </w:r>
      <w:r w:rsidRPr="00641B90">
        <w:rPr>
          <w:rFonts w:ascii="Arial" w:hAnsi="Arial" w:cs="Arial"/>
          <w:sz w:val="24"/>
          <w:szCs w:val="24"/>
        </w:rPr>
        <w:t>,  Volunteer Fire Dept-</w:t>
      </w:r>
      <w:r w:rsidR="00687C68">
        <w:rPr>
          <w:rFonts w:ascii="Arial" w:hAnsi="Arial" w:cs="Arial"/>
          <w:sz w:val="24"/>
          <w:szCs w:val="24"/>
        </w:rPr>
        <w:t>1,990.00</w:t>
      </w:r>
      <w:r w:rsidRPr="00641B90">
        <w:rPr>
          <w:rFonts w:ascii="Arial" w:hAnsi="Arial" w:cs="Arial"/>
          <w:sz w:val="24"/>
          <w:szCs w:val="24"/>
        </w:rPr>
        <w:t>, Library-</w:t>
      </w:r>
      <w:r w:rsidR="00687C68">
        <w:rPr>
          <w:rFonts w:ascii="Arial" w:hAnsi="Arial" w:cs="Arial"/>
          <w:sz w:val="24"/>
          <w:szCs w:val="24"/>
        </w:rPr>
        <w:t>4,305.01</w:t>
      </w:r>
      <w:r w:rsidRPr="00641B90">
        <w:rPr>
          <w:rFonts w:ascii="Arial" w:hAnsi="Arial" w:cs="Arial"/>
          <w:sz w:val="24"/>
          <w:szCs w:val="24"/>
        </w:rPr>
        <w:t>, Parks Expansion-.00, BRBPB-.00, Water &amp; Sewer Improvements-.00, Street/Bridge Maintenance &amp; Improvements-.00, Barrick Road B/P Bridge Project-.00, Barrick Road Water Improvement Project-</w:t>
      </w:r>
      <w:r w:rsidR="00687C68">
        <w:rPr>
          <w:rFonts w:ascii="Arial" w:hAnsi="Arial" w:cs="Arial"/>
          <w:sz w:val="24"/>
          <w:szCs w:val="24"/>
        </w:rPr>
        <w:t>101,825.91</w:t>
      </w:r>
      <w:r w:rsidRPr="00641B90">
        <w:rPr>
          <w:rFonts w:ascii="Arial" w:hAnsi="Arial" w:cs="Arial"/>
          <w:sz w:val="24"/>
          <w:szCs w:val="24"/>
        </w:rPr>
        <w:t xml:space="preserve"> Water-</w:t>
      </w:r>
      <w:r w:rsidR="00687C68">
        <w:rPr>
          <w:rFonts w:ascii="Arial" w:hAnsi="Arial" w:cs="Arial"/>
          <w:sz w:val="24"/>
          <w:szCs w:val="24"/>
        </w:rPr>
        <w:t>13,346.90</w:t>
      </w:r>
      <w:r w:rsidRPr="00641B90">
        <w:rPr>
          <w:rFonts w:ascii="Arial" w:hAnsi="Arial" w:cs="Arial"/>
          <w:sz w:val="24"/>
          <w:szCs w:val="24"/>
        </w:rPr>
        <w:t>, Sewer-</w:t>
      </w:r>
      <w:r w:rsidR="00687C68">
        <w:rPr>
          <w:rFonts w:ascii="Arial" w:hAnsi="Arial" w:cs="Arial"/>
          <w:sz w:val="24"/>
          <w:szCs w:val="24"/>
        </w:rPr>
        <w:t>10,542.90</w:t>
      </w:r>
      <w:r w:rsidRPr="00641B90">
        <w:rPr>
          <w:rFonts w:ascii="Arial" w:hAnsi="Arial" w:cs="Arial"/>
          <w:sz w:val="24"/>
          <w:szCs w:val="24"/>
        </w:rPr>
        <w:t>, Garbage-</w:t>
      </w:r>
      <w:r w:rsidR="00687C68">
        <w:rPr>
          <w:rFonts w:ascii="Arial" w:hAnsi="Arial" w:cs="Arial"/>
          <w:sz w:val="24"/>
          <w:szCs w:val="24"/>
        </w:rPr>
        <w:t>7,319.84</w:t>
      </w:r>
      <w:r w:rsidRPr="00641B90">
        <w:rPr>
          <w:rFonts w:ascii="Arial" w:hAnsi="Arial" w:cs="Arial"/>
          <w:sz w:val="24"/>
          <w:szCs w:val="24"/>
        </w:rPr>
        <w:t xml:space="preserve">, and Utility Deposits-.00 = </w:t>
      </w:r>
      <w:r w:rsidR="00687C68">
        <w:rPr>
          <w:rFonts w:ascii="Arial" w:hAnsi="Arial" w:cs="Arial"/>
          <w:sz w:val="24"/>
          <w:szCs w:val="24"/>
        </w:rPr>
        <w:t>182,895.52</w:t>
      </w:r>
      <w:r w:rsidRPr="00641B90">
        <w:rPr>
          <w:rFonts w:ascii="Arial" w:hAnsi="Arial" w:cs="Arial"/>
          <w:sz w:val="24"/>
          <w:szCs w:val="24"/>
        </w:rPr>
        <w:t>.</w:t>
      </w:r>
    </w:p>
    <w:p w:rsidR="00641B90" w:rsidRPr="00641B90" w:rsidRDefault="00641B90" w:rsidP="00641B90">
      <w:pPr>
        <w:widowControl/>
        <w:tabs>
          <w:tab w:val="left" w:pos="1152"/>
          <w:tab w:val="left" w:pos="3600"/>
          <w:tab w:val="right" w:pos="7920"/>
        </w:tabs>
        <w:ind w:firstLine="360"/>
        <w:jc w:val="both"/>
        <w:rPr>
          <w:rFonts w:ascii="Arial" w:hAnsi="Arial" w:cs="Arial"/>
          <w:sz w:val="24"/>
          <w:szCs w:val="24"/>
        </w:rPr>
      </w:pPr>
      <w:r>
        <w:rPr>
          <w:rFonts w:ascii="Arial" w:hAnsi="Arial" w:cs="Arial"/>
          <w:sz w:val="24"/>
          <w:szCs w:val="24"/>
        </w:rPr>
        <w:t xml:space="preserve">NOVEMBER </w:t>
      </w:r>
      <w:r w:rsidRPr="00641B90">
        <w:rPr>
          <w:rFonts w:ascii="Arial" w:hAnsi="Arial" w:cs="Arial"/>
          <w:sz w:val="24"/>
          <w:szCs w:val="24"/>
        </w:rPr>
        <w:t>2017 REVENUES:  General-</w:t>
      </w:r>
      <w:r w:rsidR="00687C68">
        <w:rPr>
          <w:rFonts w:ascii="Arial" w:hAnsi="Arial" w:cs="Arial"/>
          <w:sz w:val="24"/>
          <w:szCs w:val="24"/>
        </w:rPr>
        <w:t>37,193.51</w:t>
      </w:r>
      <w:r w:rsidRPr="00641B90">
        <w:rPr>
          <w:rFonts w:ascii="Arial" w:hAnsi="Arial" w:cs="Arial"/>
          <w:sz w:val="24"/>
          <w:szCs w:val="24"/>
        </w:rPr>
        <w:t>, Road Use-</w:t>
      </w:r>
      <w:r w:rsidR="00687C68">
        <w:rPr>
          <w:rFonts w:ascii="Arial" w:hAnsi="Arial" w:cs="Arial"/>
          <w:sz w:val="24"/>
          <w:szCs w:val="24"/>
        </w:rPr>
        <w:t>10,741.92</w:t>
      </w:r>
      <w:r w:rsidRPr="00641B90">
        <w:rPr>
          <w:rFonts w:ascii="Arial" w:hAnsi="Arial" w:cs="Arial"/>
          <w:sz w:val="24"/>
          <w:szCs w:val="24"/>
        </w:rPr>
        <w:t>, Employee Benefits-</w:t>
      </w:r>
      <w:r w:rsidR="00687C68">
        <w:rPr>
          <w:rFonts w:ascii="Arial" w:hAnsi="Arial" w:cs="Arial"/>
          <w:sz w:val="24"/>
          <w:szCs w:val="24"/>
        </w:rPr>
        <w:t>4,534.50</w:t>
      </w:r>
      <w:r w:rsidRPr="00641B90">
        <w:rPr>
          <w:rFonts w:ascii="Arial" w:hAnsi="Arial" w:cs="Arial"/>
          <w:sz w:val="24"/>
          <w:szCs w:val="24"/>
        </w:rPr>
        <w:t>, TIF-.00, Special Events-.00, Summer Rec Program-</w:t>
      </w:r>
      <w:r w:rsidR="00D45F41">
        <w:rPr>
          <w:rFonts w:ascii="Arial" w:hAnsi="Arial" w:cs="Arial"/>
          <w:sz w:val="24"/>
          <w:szCs w:val="24"/>
        </w:rPr>
        <w:t>.00</w:t>
      </w:r>
      <w:r w:rsidRPr="00641B90">
        <w:rPr>
          <w:rFonts w:ascii="Arial" w:hAnsi="Arial" w:cs="Arial"/>
          <w:sz w:val="24"/>
          <w:szCs w:val="24"/>
        </w:rPr>
        <w:t>, First Responders-</w:t>
      </w:r>
      <w:r w:rsidR="00D45F41">
        <w:rPr>
          <w:rFonts w:ascii="Arial" w:hAnsi="Arial" w:cs="Arial"/>
          <w:sz w:val="24"/>
          <w:szCs w:val="24"/>
        </w:rPr>
        <w:t>299.07</w:t>
      </w:r>
      <w:r w:rsidRPr="00641B90">
        <w:rPr>
          <w:rFonts w:ascii="Arial" w:hAnsi="Arial" w:cs="Arial"/>
          <w:sz w:val="24"/>
          <w:szCs w:val="24"/>
        </w:rPr>
        <w:t>, Volunteer Fire Dept-</w:t>
      </w:r>
      <w:r w:rsidR="00D45F41">
        <w:rPr>
          <w:rFonts w:ascii="Arial" w:hAnsi="Arial" w:cs="Arial"/>
          <w:sz w:val="24"/>
          <w:szCs w:val="24"/>
        </w:rPr>
        <w:t>11,395.38</w:t>
      </w:r>
      <w:r w:rsidRPr="00641B90">
        <w:rPr>
          <w:rFonts w:ascii="Arial" w:hAnsi="Arial" w:cs="Arial"/>
          <w:sz w:val="24"/>
          <w:szCs w:val="24"/>
        </w:rPr>
        <w:t>, Special Library-</w:t>
      </w:r>
      <w:r w:rsidR="00D45F41">
        <w:rPr>
          <w:rFonts w:ascii="Arial" w:hAnsi="Arial" w:cs="Arial"/>
          <w:sz w:val="24"/>
          <w:szCs w:val="24"/>
        </w:rPr>
        <w:t>13,349.92</w:t>
      </w:r>
      <w:r w:rsidRPr="00641B90">
        <w:rPr>
          <w:rFonts w:ascii="Arial" w:hAnsi="Arial" w:cs="Arial"/>
          <w:sz w:val="24"/>
          <w:szCs w:val="24"/>
        </w:rPr>
        <w:t>, Parks Expansion &amp; Improvement-</w:t>
      </w:r>
      <w:r w:rsidR="00D45F41">
        <w:rPr>
          <w:rFonts w:ascii="Arial" w:hAnsi="Arial" w:cs="Arial"/>
          <w:sz w:val="24"/>
          <w:szCs w:val="24"/>
        </w:rPr>
        <w:t>2,933.79</w:t>
      </w:r>
      <w:r w:rsidRPr="00641B90">
        <w:rPr>
          <w:rFonts w:ascii="Arial" w:hAnsi="Arial" w:cs="Arial"/>
          <w:sz w:val="24"/>
          <w:szCs w:val="24"/>
        </w:rPr>
        <w:t>, Barrick Road Bridge-</w:t>
      </w:r>
      <w:r w:rsidR="00D45F41">
        <w:rPr>
          <w:rFonts w:ascii="Arial" w:hAnsi="Arial" w:cs="Arial"/>
          <w:sz w:val="24"/>
          <w:szCs w:val="24"/>
        </w:rPr>
        <w:t>1,333.53</w:t>
      </w:r>
      <w:r w:rsidRPr="00641B90">
        <w:rPr>
          <w:rFonts w:ascii="Arial" w:hAnsi="Arial" w:cs="Arial"/>
          <w:sz w:val="24"/>
          <w:szCs w:val="24"/>
        </w:rPr>
        <w:t>, BRBPB Project-</w:t>
      </w:r>
      <w:r w:rsidR="00D45F41">
        <w:rPr>
          <w:rFonts w:ascii="Arial" w:hAnsi="Arial" w:cs="Arial"/>
          <w:sz w:val="24"/>
          <w:szCs w:val="24"/>
        </w:rPr>
        <w:t>.00</w:t>
      </w:r>
      <w:r w:rsidRPr="00641B90">
        <w:rPr>
          <w:rFonts w:ascii="Arial" w:hAnsi="Arial" w:cs="Arial"/>
          <w:sz w:val="24"/>
          <w:szCs w:val="24"/>
        </w:rPr>
        <w:t>, Water/Sewer Improvements-</w:t>
      </w:r>
      <w:r w:rsidR="00D45F41">
        <w:rPr>
          <w:rFonts w:ascii="Arial" w:hAnsi="Arial" w:cs="Arial"/>
          <w:sz w:val="24"/>
          <w:szCs w:val="24"/>
        </w:rPr>
        <w:t>7,467.79</w:t>
      </w:r>
      <w:r w:rsidRPr="00641B90">
        <w:rPr>
          <w:rFonts w:ascii="Arial" w:hAnsi="Arial" w:cs="Arial"/>
          <w:sz w:val="24"/>
          <w:szCs w:val="24"/>
        </w:rPr>
        <w:t>, Street/Bridge Maintenance-</w:t>
      </w:r>
      <w:r w:rsidR="00D45F41">
        <w:rPr>
          <w:rFonts w:ascii="Arial" w:hAnsi="Arial" w:cs="Arial"/>
          <w:sz w:val="24"/>
          <w:szCs w:val="24"/>
        </w:rPr>
        <w:t>8,267.92</w:t>
      </w:r>
      <w:r w:rsidRPr="00641B90">
        <w:rPr>
          <w:rFonts w:ascii="Arial" w:hAnsi="Arial" w:cs="Arial"/>
          <w:sz w:val="24"/>
          <w:szCs w:val="24"/>
        </w:rPr>
        <w:t>, Barrick Road Water Main Improvement Project-</w:t>
      </w:r>
      <w:r w:rsidR="00D45F41">
        <w:rPr>
          <w:rFonts w:ascii="Arial" w:hAnsi="Arial" w:cs="Arial"/>
          <w:sz w:val="24"/>
          <w:szCs w:val="24"/>
        </w:rPr>
        <w:t>98,365.69</w:t>
      </w:r>
      <w:r w:rsidRPr="00641B90">
        <w:rPr>
          <w:rFonts w:ascii="Arial" w:hAnsi="Arial" w:cs="Arial"/>
          <w:sz w:val="24"/>
          <w:szCs w:val="24"/>
        </w:rPr>
        <w:t>, Water-</w:t>
      </w:r>
      <w:r w:rsidR="00D45F41">
        <w:rPr>
          <w:rFonts w:ascii="Arial" w:hAnsi="Arial" w:cs="Arial"/>
          <w:sz w:val="24"/>
          <w:szCs w:val="24"/>
        </w:rPr>
        <w:t>8,783.60</w:t>
      </w:r>
      <w:r w:rsidRPr="00641B90">
        <w:rPr>
          <w:rFonts w:ascii="Arial" w:hAnsi="Arial" w:cs="Arial"/>
          <w:sz w:val="24"/>
          <w:szCs w:val="24"/>
        </w:rPr>
        <w:t>, Sewer-1</w:t>
      </w:r>
      <w:r w:rsidR="00D45F41">
        <w:rPr>
          <w:rFonts w:ascii="Arial" w:hAnsi="Arial" w:cs="Arial"/>
          <w:sz w:val="24"/>
          <w:szCs w:val="24"/>
        </w:rPr>
        <w:t>2,310.15</w:t>
      </w:r>
      <w:r w:rsidRPr="00641B90">
        <w:rPr>
          <w:rFonts w:ascii="Arial" w:hAnsi="Arial" w:cs="Arial"/>
          <w:sz w:val="24"/>
          <w:szCs w:val="24"/>
        </w:rPr>
        <w:t>, Refuse-</w:t>
      </w:r>
      <w:r w:rsidR="00D45F41">
        <w:rPr>
          <w:rFonts w:ascii="Arial" w:hAnsi="Arial" w:cs="Arial"/>
          <w:sz w:val="24"/>
          <w:szCs w:val="24"/>
        </w:rPr>
        <w:t>7,348.43</w:t>
      </w:r>
      <w:r w:rsidRPr="00641B90">
        <w:rPr>
          <w:rFonts w:ascii="Arial" w:hAnsi="Arial" w:cs="Arial"/>
          <w:sz w:val="24"/>
          <w:szCs w:val="24"/>
        </w:rPr>
        <w:t>, and Utility Deposits–</w:t>
      </w:r>
      <w:r w:rsidR="00D45F41">
        <w:rPr>
          <w:rFonts w:ascii="Arial" w:hAnsi="Arial" w:cs="Arial"/>
          <w:sz w:val="24"/>
          <w:szCs w:val="24"/>
        </w:rPr>
        <w:t>.00</w:t>
      </w:r>
      <w:r w:rsidRPr="00641B90">
        <w:rPr>
          <w:rFonts w:ascii="Arial" w:hAnsi="Arial" w:cs="Arial"/>
          <w:sz w:val="24"/>
          <w:szCs w:val="24"/>
        </w:rPr>
        <w:t xml:space="preserve"> = </w:t>
      </w:r>
      <w:r w:rsidR="00D45F41">
        <w:rPr>
          <w:rFonts w:ascii="Arial" w:hAnsi="Arial" w:cs="Arial"/>
          <w:sz w:val="24"/>
          <w:szCs w:val="24"/>
        </w:rPr>
        <w:t>224,325.20</w:t>
      </w:r>
      <w:r w:rsidRPr="00641B90">
        <w:rPr>
          <w:rFonts w:ascii="Arial" w:hAnsi="Arial" w:cs="Arial"/>
          <w:sz w:val="24"/>
          <w:szCs w:val="24"/>
        </w:rPr>
        <w:t>.</w:t>
      </w:r>
    </w:p>
    <w:p w:rsidR="00641B90" w:rsidRPr="00641B90" w:rsidRDefault="00641B90" w:rsidP="00641B90">
      <w:pPr>
        <w:widowControl/>
        <w:tabs>
          <w:tab w:val="left" w:pos="720"/>
          <w:tab w:val="left" w:pos="1440"/>
          <w:tab w:val="left" w:pos="4320"/>
          <w:tab w:val="right" w:pos="7920"/>
        </w:tabs>
        <w:ind w:firstLine="360"/>
        <w:jc w:val="right"/>
        <w:rPr>
          <w:rFonts w:ascii="Arial" w:hAnsi="Arial" w:cs="Arial"/>
          <w:sz w:val="24"/>
          <w:szCs w:val="24"/>
        </w:rPr>
      </w:pPr>
      <w:r w:rsidRPr="00641B90">
        <w:rPr>
          <w:rFonts w:ascii="Arial" w:hAnsi="Arial" w:cs="Arial"/>
          <w:sz w:val="24"/>
          <w:szCs w:val="24"/>
        </w:rPr>
        <w:t>Sandi Carroll</w:t>
      </w:r>
    </w:p>
    <w:p w:rsidR="00641B90" w:rsidRPr="00641B90" w:rsidRDefault="00641B90" w:rsidP="00641B90">
      <w:pPr>
        <w:widowControl/>
        <w:tabs>
          <w:tab w:val="left" w:pos="720"/>
          <w:tab w:val="left" w:pos="1440"/>
          <w:tab w:val="left" w:pos="4320"/>
          <w:tab w:val="right" w:pos="7920"/>
        </w:tabs>
        <w:ind w:firstLine="360"/>
        <w:jc w:val="right"/>
        <w:rPr>
          <w:rFonts w:ascii="Arial" w:hAnsi="Arial" w:cs="Arial"/>
          <w:sz w:val="24"/>
          <w:szCs w:val="24"/>
        </w:rPr>
      </w:pPr>
      <w:r w:rsidRPr="00641B90">
        <w:rPr>
          <w:rFonts w:ascii="Arial" w:hAnsi="Arial" w:cs="Arial"/>
          <w:sz w:val="24"/>
          <w:szCs w:val="24"/>
        </w:rPr>
        <w:t>Mayor</w:t>
      </w:r>
    </w:p>
    <w:p w:rsidR="00641B90" w:rsidRPr="00641B90" w:rsidRDefault="00641B90" w:rsidP="00641B90">
      <w:pPr>
        <w:widowControl/>
        <w:tabs>
          <w:tab w:val="left" w:pos="720"/>
          <w:tab w:val="left" w:pos="1440"/>
          <w:tab w:val="left" w:pos="4320"/>
          <w:tab w:val="right" w:pos="7920"/>
        </w:tabs>
        <w:rPr>
          <w:rFonts w:ascii="Arial" w:hAnsi="Arial" w:cs="Arial"/>
          <w:sz w:val="24"/>
          <w:szCs w:val="24"/>
        </w:rPr>
      </w:pPr>
      <w:r w:rsidRPr="00641B90">
        <w:rPr>
          <w:rFonts w:ascii="Arial" w:hAnsi="Arial" w:cs="Arial"/>
          <w:sz w:val="24"/>
          <w:szCs w:val="24"/>
        </w:rPr>
        <w:t>Christine A. Murley</w:t>
      </w:r>
    </w:p>
    <w:p w:rsidR="00641B90" w:rsidRPr="00641B90" w:rsidRDefault="00641B90" w:rsidP="00641B90">
      <w:pPr>
        <w:widowControl/>
        <w:tabs>
          <w:tab w:val="left" w:pos="720"/>
          <w:tab w:val="left" w:pos="1440"/>
          <w:tab w:val="left" w:pos="4320"/>
          <w:tab w:val="right" w:pos="7920"/>
        </w:tabs>
        <w:jc w:val="both"/>
        <w:rPr>
          <w:rFonts w:ascii="Arial" w:hAnsi="Arial"/>
          <w:sz w:val="24"/>
          <w:szCs w:val="24"/>
        </w:rPr>
      </w:pPr>
      <w:r w:rsidRPr="00641B90">
        <w:rPr>
          <w:rFonts w:ascii="Arial" w:hAnsi="Arial" w:cs="Arial"/>
          <w:sz w:val="24"/>
          <w:szCs w:val="24"/>
        </w:rPr>
        <w:t>City Clerk</w:t>
      </w:r>
    </w:p>
    <w:p w:rsidR="00600896" w:rsidRPr="00641B90" w:rsidRDefault="00600896" w:rsidP="00600896">
      <w:pPr>
        <w:widowControl/>
        <w:tabs>
          <w:tab w:val="left" w:pos="1080"/>
          <w:tab w:val="left" w:pos="5760"/>
          <w:tab w:val="decimal" w:pos="10512"/>
        </w:tabs>
        <w:jc w:val="both"/>
        <w:rPr>
          <w:rFonts w:ascii="Arial" w:hAnsi="Arial"/>
          <w:sz w:val="24"/>
          <w:szCs w:val="24"/>
        </w:rPr>
      </w:pPr>
    </w:p>
    <w:sectPr w:rsidR="00600896" w:rsidRPr="00641B90" w:rsidSect="003B2F8F">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C1B1B"/>
    <w:multiLevelType w:val="hybridMultilevel"/>
    <w:tmpl w:val="D9CE2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19676F"/>
    <w:multiLevelType w:val="hybridMultilevel"/>
    <w:tmpl w:val="43F22D82"/>
    <w:lvl w:ilvl="0" w:tplc="3C060D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BAA"/>
    <w:rsid w:val="00020546"/>
    <w:rsid w:val="00025A0D"/>
    <w:rsid w:val="000374E8"/>
    <w:rsid w:val="00041A16"/>
    <w:rsid w:val="000425EB"/>
    <w:rsid w:val="000453A6"/>
    <w:rsid w:val="00051248"/>
    <w:rsid w:val="00067101"/>
    <w:rsid w:val="00071197"/>
    <w:rsid w:val="00071ED7"/>
    <w:rsid w:val="00081A73"/>
    <w:rsid w:val="0009523B"/>
    <w:rsid w:val="000B772C"/>
    <w:rsid w:val="000C149F"/>
    <w:rsid w:val="000C7E59"/>
    <w:rsid w:val="000E59BF"/>
    <w:rsid w:val="000E6F03"/>
    <w:rsid w:val="000E75F7"/>
    <w:rsid w:val="000F2EC9"/>
    <w:rsid w:val="000F4616"/>
    <w:rsid w:val="0010099E"/>
    <w:rsid w:val="00106422"/>
    <w:rsid w:val="00114A42"/>
    <w:rsid w:val="00120551"/>
    <w:rsid w:val="00125E10"/>
    <w:rsid w:val="0017451F"/>
    <w:rsid w:val="00177567"/>
    <w:rsid w:val="00184BE1"/>
    <w:rsid w:val="001B2E0D"/>
    <w:rsid w:val="001B609B"/>
    <w:rsid w:val="001B6950"/>
    <w:rsid w:val="001D4721"/>
    <w:rsid w:val="001D5F16"/>
    <w:rsid w:val="001E0786"/>
    <w:rsid w:val="001F3086"/>
    <w:rsid w:val="002018FF"/>
    <w:rsid w:val="00204596"/>
    <w:rsid w:val="00213FAC"/>
    <w:rsid w:val="00214B05"/>
    <w:rsid w:val="00237840"/>
    <w:rsid w:val="00244BB1"/>
    <w:rsid w:val="00255528"/>
    <w:rsid w:val="002559C0"/>
    <w:rsid w:val="002639B3"/>
    <w:rsid w:val="002964D3"/>
    <w:rsid w:val="0029745D"/>
    <w:rsid w:val="002A2FF4"/>
    <w:rsid w:val="002A4037"/>
    <w:rsid w:val="002A7D67"/>
    <w:rsid w:val="002B39B0"/>
    <w:rsid w:val="002D6E1C"/>
    <w:rsid w:val="002F5DBA"/>
    <w:rsid w:val="0030249E"/>
    <w:rsid w:val="00310060"/>
    <w:rsid w:val="003139EA"/>
    <w:rsid w:val="00313DB9"/>
    <w:rsid w:val="00352173"/>
    <w:rsid w:val="0036454C"/>
    <w:rsid w:val="00365B48"/>
    <w:rsid w:val="00381493"/>
    <w:rsid w:val="00383B16"/>
    <w:rsid w:val="003857A8"/>
    <w:rsid w:val="0039519A"/>
    <w:rsid w:val="003A339D"/>
    <w:rsid w:val="003B2F8F"/>
    <w:rsid w:val="003E13BB"/>
    <w:rsid w:val="004007B4"/>
    <w:rsid w:val="00423000"/>
    <w:rsid w:val="00426FAC"/>
    <w:rsid w:val="00453280"/>
    <w:rsid w:val="00457528"/>
    <w:rsid w:val="004617DF"/>
    <w:rsid w:val="0047004C"/>
    <w:rsid w:val="004704BD"/>
    <w:rsid w:val="004715A6"/>
    <w:rsid w:val="00471E23"/>
    <w:rsid w:val="004756F6"/>
    <w:rsid w:val="0048551E"/>
    <w:rsid w:val="00495DFD"/>
    <w:rsid w:val="00495F58"/>
    <w:rsid w:val="004A18C5"/>
    <w:rsid w:val="004A520C"/>
    <w:rsid w:val="004A7C08"/>
    <w:rsid w:val="004B0137"/>
    <w:rsid w:val="004C66DC"/>
    <w:rsid w:val="004C70A5"/>
    <w:rsid w:val="004C7908"/>
    <w:rsid w:val="004D5025"/>
    <w:rsid w:val="004E23C3"/>
    <w:rsid w:val="004E34E3"/>
    <w:rsid w:val="00506587"/>
    <w:rsid w:val="005304B7"/>
    <w:rsid w:val="00534869"/>
    <w:rsid w:val="0054473C"/>
    <w:rsid w:val="00544D3E"/>
    <w:rsid w:val="00565A46"/>
    <w:rsid w:val="00566568"/>
    <w:rsid w:val="0059104F"/>
    <w:rsid w:val="00597286"/>
    <w:rsid w:val="005A08FB"/>
    <w:rsid w:val="005A47FD"/>
    <w:rsid w:val="005B5AE4"/>
    <w:rsid w:val="005B7E8B"/>
    <w:rsid w:val="005D4540"/>
    <w:rsid w:val="005E08A9"/>
    <w:rsid w:val="005E0A44"/>
    <w:rsid w:val="005F1B57"/>
    <w:rsid w:val="005F245D"/>
    <w:rsid w:val="00600896"/>
    <w:rsid w:val="006147AE"/>
    <w:rsid w:val="00641B90"/>
    <w:rsid w:val="00642135"/>
    <w:rsid w:val="006512E0"/>
    <w:rsid w:val="00654653"/>
    <w:rsid w:val="00657DA7"/>
    <w:rsid w:val="00662B17"/>
    <w:rsid w:val="0066303B"/>
    <w:rsid w:val="00664294"/>
    <w:rsid w:val="0067602A"/>
    <w:rsid w:val="00687C68"/>
    <w:rsid w:val="0069348A"/>
    <w:rsid w:val="006941B9"/>
    <w:rsid w:val="006A2E71"/>
    <w:rsid w:val="006A33C1"/>
    <w:rsid w:val="006B20C7"/>
    <w:rsid w:val="006B7A32"/>
    <w:rsid w:val="006C3415"/>
    <w:rsid w:val="006F1898"/>
    <w:rsid w:val="006F2A14"/>
    <w:rsid w:val="006F3019"/>
    <w:rsid w:val="00703C48"/>
    <w:rsid w:val="00707602"/>
    <w:rsid w:val="007105F6"/>
    <w:rsid w:val="00715042"/>
    <w:rsid w:val="00722A9B"/>
    <w:rsid w:val="007253B7"/>
    <w:rsid w:val="00733FD3"/>
    <w:rsid w:val="00735994"/>
    <w:rsid w:val="00750002"/>
    <w:rsid w:val="00750106"/>
    <w:rsid w:val="00765814"/>
    <w:rsid w:val="00783E1D"/>
    <w:rsid w:val="00794765"/>
    <w:rsid w:val="00795CB0"/>
    <w:rsid w:val="007A13D0"/>
    <w:rsid w:val="007C1534"/>
    <w:rsid w:val="007D552B"/>
    <w:rsid w:val="008014D1"/>
    <w:rsid w:val="00806937"/>
    <w:rsid w:val="00816DF3"/>
    <w:rsid w:val="00822B43"/>
    <w:rsid w:val="00854D9A"/>
    <w:rsid w:val="00867BBE"/>
    <w:rsid w:val="0087228F"/>
    <w:rsid w:val="00876D8F"/>
    <w:rsid w:val="00880668"/>
    <w:rsid w:val="00880A9C"/>
    <w:rsid w:val="008868E9"/>
    <w:rsid w:val="00895581"/>
    <w:rsid w:val="00895738"/>
    <w:rsid w:val="008A03CE"/>
    <w:rsid w:val="008A7A90"/>
    <w:rsid w:val="008B3098"/>
    <w:rsid w:val="008C58D3"/>
    <w:rsid w:val="008D0616"/>
    <w:rsid w:val="008D50CA"/>
    <w:rsid w:val="008D6110"/>
    <w:rsid w:val="008D75A7"/>
    <w:rsid w:val="008E4C8B"/>
    <w:rsid w:val="008E4F83"/>
    <w:rsid w:val="008E530A"/>
    <w:rsid w:val="008F30FB"/>
    <w:rsid w:val="008F6D20"/>
    <w:rsid w:val="00902EFF"/>
    <w:rsid w:val="009163C5"/>
    <w:rsid w:val="009229D5"/>
    <w:rsid w:val="0092349C"/>
    <w:rsid w:val="0093033E"/>
    <w:rsid w:val="00930F92"/>
    <w:rsid w:val="0093256D"/>
    <w:rsid w:val="0095363D"/>
    <w:rsid w:val="00960DD1"/>
    <w:rsid w:val="00965367"/>
    <w:rsid w:val="00966B92"/>
    <w:rsid w:val="00974BD5"/>
    <w:rsid w:val="0098251A"/>
    <w:rsid w:val="00995E33"/>
    <w:rsid w:val="009B21BE"/>
    <w:rsid w:val="009B265B"/>
    <w:rsid w:val="009D00C8"/>
    <w:rsid w:val="009D0A53"/>
    <w:rsid w:val="009E42C6"/>
    <w:rsid w:val="009E501A"/>
    <w:rsid w:val="00A0364E"/>
    <w:rsid w:val="00A2419B"/>
    <w:rsid w:val="00A36726"/>
    <w:rsid w:val="00A410A8"/>
    <w:rsid w:val="00A459F0"/>
    <w:rsid w:val="00A5093D"/>
    <w:rsid w:val="00A57B16"/>
    <w:rsid w:val="00A7088A"/>
    <w:rsid w:val="00A75320"/>
    <w:rsid w:val="00A852D7"/>
    <w:rsid w:val="00A86EF7"/>
    <w:rsid w:val="00AA063D"/>
    <w:rsid w:val="00AA12DF"/>
    <w:rsid w:val="00AA4EE5"/>
    <w:rsid w:val="00AB3268"/>
    <w:rsid w:val="00AE533D"/>
    <w:rsid w:val="00B017D0"/>
    <w:rsid w:val="00B03C19"/>
    <w:rsid w:val="00B10119"/>
    <w:rsid w:val="00B116CD"/>
    <w:rsid w:val="00B14A66"/>
    <w:rsid w:val="00B172CC"/>
    <w:rsid w:val="00B22BAA"/>
    <w:rsid w:val="00B240C7"/>
    <w:rsid w:val="00B3736E"/>
    <w:rsid w:val="00B53979"/>
    <w:rsid w:val="00B648A0"/>
    <w:rsid w:val="00B6541E"/>
    <w:rsid w:val="00B66332"/>
    <w:rsid w:val="00B71201"/>
    <w:rsid w:val="00B858FD"/>
    <w:rsid w:val="00B91589"/>
    <w:rsid w:val="00B9794B"/>
    <w:rsid w:val="00BA00A3"/>
    <w:rsid w:val="00BC6952"/>
    <w:rsid w:val="00C01F61"/>
    <w:rsid w:val="00C13186"/>
    <w:rsid w:val="00C435A1"/>
    <w:rsid w:val="00C544F5"/>
    <w:rsid w:val="00C732BE"/>
    <w:rsid w:val="00C8344D"/>
    <w:rsid w:val="00C865AD"/>
    <w:rsid w:val="00C91A31"/>
    <w:rsid w:val="00C9491A"/>
    <w:rsid w:val="00CA2BAC"/>
    <w:rsid w:val="00CA5349"/>
    <w:rsid w:val="00CB59DE"/>
    <w:rsid w:val="00CC23C3"/>
    <w:rsid w:val="00CC34A1"/>
    <w:rsid w:val="00CC6083"/>
    <w:rsid w:val="00CF1339"/>
    <w:rsid w:val="00CF2F35"/>
    <w:rsid w:val="00CF5399"/>
    <w:rsid w:val="00D02215"/>
    <w:rsid w:val="00D2102F"/>
    <w:rsid w:val="00D23862"/>
    <w:rsid w:val="00D32147"/>
    <w:rsid w:val="00D352F1"/>
    <w:rsid w:val="00D45F41"/>
    <w:rsid w:val="00D50B49"/>
    <w:rsid w:val="00D524BD"/>
    <w:rsid w:val="00D53D6B"/>
    <w:rsid w:val="00D6086E"/>
    <w:rsid w:val="00D63A69"/>
    <w:rsid w:val="00D67972"/>
    <w:rsid w:val="00D72461"/>
    <w:rsid w:val="00D8290F"/>
    <w:rsid w:val="00D844B2"/>
    <w:rsid w:val="00D856C2"/>
    <w:rsid w:val="00D92276"/>
    <w:rsid w:val="00D9698A"/>
    <w:rsid w:val="00D97DAE"/>
    <w:rsid w:val="00DA7735"/>
    <w:rsid w:val="00DB40D8"/>
    <w:rsid w:val="00DC0356"/>
    <w:rsid w:val="00DE088E"/>
    <w:rsid w:val="00E01631"/>
    <w:rsid w:val="00E05C46"/>
    <w:rsid w:val="00E07109"/>
    <w:rsid w:val="00E13582"/>
    <w:rsid w:val="00E21C43"/>
    <w:rsid w:val="00E32AFC"/>
    <w:rsid w:val="00E3673E"/>
    <w:rsid w:val="00E4057A"/>
    <w:rsid w:val="00E47BC9"/>
    <w:rsid w:val="00E5613B"/>
    <w:rsid w:val="00E57662"/>
    <w:rsid w:val="00E66A3B"/>
    <w:rsid w:val="00E72EDA"/>
    <w:rsid w:val="00EA0CEC"/>
    <w:rsid w:val="00EA39BA"/>
    <w:rsid w:val="00EA5367"/>
    <w:rsid w:val="00EC0925"/>
    <w:rsid w:val="00ED4187"/>
    <w:rsid w:val="00EE50AC"/>
    <w:rsid w:val="00F00539"/>
    <w:rsid w:val="00F1570D"/>
    <w:rsid w:val="00F37C72"/>
    <w:rsid w:val="00F4776B"/>
    <w:rsid w:val="00F51EB9"/>
    <w:rsid w:val="00F56BE4"/>
    <w:rsid w:val="00F6273D"/>
    <w:rsid w:val="00F6583C"/>
    <w:rsid w:val="00F67425"/>
    <w:rsid w:val="00F94150"/>
    <w:rsid w:val="00F95FB6"/>
    <w:rsid w:val="00FA128B"/>
    <w:rsid w:val="00FA6515"/>
    <w:rsid w:val="00FA71C4"/>
    <w:rsid w:val="00FB2FB9"/>
    <w:rsid w:val="00FC1E53"/>
    <w:rsid w:val="00FD47A2"/>
    <w:rsid w:val="00FE1BB9"/>
    <w:rsid w:val="00FE498E"/>
    <w:rsid w:val="00FE763F"/>
    <w:rsid w:val="00FF4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A30BDC2-63B9-47C9-A8BD-25E3E3801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BAA"/>
    <w:pPr>
      <w:widowControl w:val="0"/>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B22BAA"/>
    <w:pPr>
      <w:keepNext/>
      <w:widowControl/>
      <w:tabs>
        <w:tab w:val="decimal" w:pos="10368"/>
      </w:tabs>
      <w:jc w:val="center"/>
      <w:outlineLvl w:val="3"/>
    </w:pPr>
    <w:rPr>
      <w:rFonts w:ascii="Britannic Bold" w:hAnsi="Britannic Bold"/>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22BAA"/>
    <w:rPr>
      <w:rFonts w:ascii="Britannic Bold" w:eastAsia="Times New Roman" w:hAnsi="Britannic Bold" w:cs="Times New Roman"/>
      <w:b/>
      <w:sz w:val="28"/>
      <w:szCs w:val="20"/>
    </w:rPr>
  </w:style>
  <w:style w:type="paragraph" w:styleId="BodyText">
    <w:name w:val="Body Text"/>
    <w:basedOn w:val="Normal"/>
    <w:link w:val="BodyTextChar"/>
    <w:rsid w:val="00B22BAA"/>
    <w:pPr>
      <w:widowControl/>
      <w:tabs>
        <w:tab w:val="decimal" w:pos="10512"/>
      </w:tabs>
      <w:jc w:val="both"/>
    </w:pPr>
    <w:rPr>
      <w:rFonts w:ascii="Arial" w:hAnsi="Arial"/>
      <w:sz w:val="24"/>
    </w:rPr>
  </w:style>
  <w:style w:type="character" w:customStyle="1" w:styleId="BodyTextChar">
    <w:name w:val="Body Text Char"/>
    <w:basedOn w:val="DefaultParagraphFont"/>
    <w:link w:val="BodyText"/>
    <w:rsid w:val="00B22BAA"/>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6512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2E0"/>
    <w:rPr>
      <w:rFonts w:ascii="Segoe UI" w:eastAsia="Times New Roman" w:hAnsi="Segoe UI" w:cs="Segoe UI"/>
      <w:sz w:val="18"/>
      <w:szCs w:val="18"/>
    </w:rPr>
  </w:style>
  <w:style w:type="paragraph" w:styleId="ListParagraph">
    <w:name w:val="List Paragraph"/>
    <w:basedOn w:val="Normal"/>
    <w:uiPriority w:val="34"/>
    <w:qFormat/>
    <w:rsid w:val="007105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504</TotalTime>
  <Pages>1</Pages>
  <Words>1937</Words>
  <Characters>11042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18</cp:revision>
  <cp:lastPrinted>2017-12-14T17:33:00Z</cp:lastPrinted>
  <dcterms:created xsi:type="dcterms:W3CDTF">2017-12-12T20:00:00Z</dcterms:created>
  <dcterms:modified xsi:type="dcterms:W3CDTF">2017-12-14T17:33:00Z</dcterms:modified>
</cp:coreProperties>
</file>